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DE" w:rsidRDefault="005327DE" w:rsidP="005327DE">
      <w:pPr>
        <w:pStyle w:val="Default"/>
        <w:rPr>
          <w:rFonts w:ascii="ＭＳ 明朝" w:eastAsia="ＭＳ 明朝" w:hAnsi="ＭＳ 明朝"/>
        </w:rPr>
      </w:pPr>
      <w:r w:rsidRPr="00D434A7">
        <w:rPr>
          <w:rFonts w:ascii="ＭＳ 明朝" w:eastAsia="ＭＳ 明朝" w:hAnsi="ＭＳ 明朝" w:hint="eastAsia"/>
        </w:rPr>
        <w:t>様式第</w:t>
      </w:r>
      <w:r w:rsidR="001006D4">
        <w:rPr>
          <w:rFonts w:ascii="ＭＳ 明朝" w:eastAsia="ＭＳ 明朝" w:hAnsi="ＭＳ 明朝" w:hint="eastAsia"/>
        </w:rPr>
        <w:t>４</w:t>
      </w:r>
      <w:r w:rsidRPr="00D434A7">
        <w:rPr>
          <w:rFonts w:ascii="ＭＳ 明朝" w:eastAsia="ＭＳ 明朝" w:hAnsi="ＭＳ 明朝" w:hint="eastAsia"/>
        </w:rPr>
        <w:t>号（第</w:t>
      </w:r>
      <w:r w:rsidR="00AB2E93">
        <w:rPr>
          <w:rFonts w:ascii="ＭＳ 明朝" w:eastAsia="ＭＳ 明朝" w:hAnsi="ＭＳ 明朝" w:hint="eastAsia"/>
        </w:rPr>
        <w:t>７</w:t>
      </w:r>
      <w:r w:rsidRPr="00D434A7">
        <w:rPr>
          <w:rFonts w:ascii="ＭＳ 明朝" w:eastAsia="ＭＳ 明朝" w:hAnsi="ＭＳ 明朝" w:hint="eastAsia"/>
        </w:rPr>
        <w:t>条関係）</w:t>
      </w:r>
    </w:p>
    <w:p w:rsidR="008406EA" w:rsidRDefault="008406EA" w:rsidP="005327DE">
      <w:pPr>
        <w:pStyle w:val="Default"/>
        <w:rPr>
          <w:rFonts w:ascii="ＭＳ 明朝" w:eastAsia="ＭＳ 明朝" w:hAnsi="ＭＳ 明朝"/>
        </w:rPr>
      </w:pPr>
    </w:p>
    <w:p w:rsidR="008406EA" w:rsidRDefault="008406EA" w:rsidP="008406EA">
      <w:pPr>
        <w:pStyle w:val="Default"/>
        <w:jc w:val="center"/>
        <w:rPr>
          <w:rFonts w:ascii="ＭＳ 明朝" w:eastAsia="ＭＳ 明朝" w:hAnsi="ＭＳ 明朝"/>
        </w:rPr>
      </w:pPr>
      <w:r w:rsidRPr="00D434A7">
        <w:rPr>
          <w:rFonts w:ascii="ＭＳ 明朝" w:eastAsia="ＭＳ 明朝" w:hAnsi="ＭＳ 明朝" w:hint="eastAsia"/>
        </w:rPr>
        <w:t>佐呂間町</w:t>
      </w:r>
      <w:r w:rsidR="001006D4">
        <w:rPr>
          <w:rFonts w:ascii="ＭＳ 明朝" w:eastAsia="ＭＳ 明朝" w:hAnsi="ＭＳ 明朝" w:hint="eastAsia"/>
        </w:rPr>
        <w:t>地域生活支援拠点等事業所廃止・休止・再開</w:t>
      </w:r>
      <w:r w:rsidR="00CB3254">
        <w:rPr>
          <w:rFonts w:ascii="ＭＳ 明朝" w:eastAsia="ＭＳ 明朝" w:hAnsi="ＭＳ 明朝" w:hint="eastAsia"/>
        </w:rPr>
        <w:t>届出</w:t>
      </w:r>
      <w:r w:rsidRPr="00D434A7">
        <w:rPr>
          <w:rFonts w:ascii="ＭＳ 明朝" w:eastAsia="ＭＳ 明朝" w:hAnsi="ＭＳ 明朝" w:hint="eastAsia"/>
        </w:rPr>
        <w:t>書</w:t>
      </w:r>
    </w:p>
    <w:p w:rsidR="008406EA" w:rsidRPr="00D434A7" w:rsidRDefault="008406EA" w:rsidP="005327DE">
      <w:pPr>
        <w:pStyle w:val="Default"/>
        <w:rPr>
          <w:rFonts w:ascii="ＭＳ 明朝" w:eastAsia="ＭＳ 明朝" w:hAnsi="ＭＳ 明朝"/>
        </w:rPr>
      </w:pPr>
    </w:p>
    <w:p w:rsidR="005327DE" w:rsidRDefault="005327DE" w:rsidP="005327DE">
      <w:pPr>
        <w:pStyle w:val="Default"/>
        <w:jc w:val="right"/>
        <w:rPr>
          <w:rFonts w:ascii="ＭＳ 明朝" w:eastAsia="ＭＳ 明朝" w:hAnsi="ＭＳ 明朝"/>
        </w:rPr>
      </w:pPr>
      <w:r w:rsidRPr="00D434A7">
        <w:rPr>
          <w:rFonts w:ascii="ＭＳ 明朝" w:eastAsia="ＭＳ 明朝" w:hAnsi="ＭＳ 明朝" w:hint="eastAsia"/>
        </w:rPr>
        <w:t xml:space="preserve">　　年　　月　　日</w:t>
      </w:r>
    </w:p>
    <w:p w:rsidR="008406EA" w:rsidRPr="00D434A7" w:rsidRDefault="008406EA" w:rsidP="005327DE">
      <w:pPr>
        <w:pStyle w:val="Default"/>
        <w:jc w:val="right"/>
        <w:rPr>
          <w:rFonts w:ascii="ＭＳ 明朝" w:eastAsia="ＭＳ 明朝" w:hAnsi="ＭＳ 明朝"/>
        </w:rPr>
      </w:pPr>
    </w:p>
    <w:p w:rsidR="005327DE" w:rsidRDefault="00B86899" w:rsidP="005327DE">
      <w:pPr>
        <w:pStyle w:val="Defaul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佐呂間町長　様</w:t>
      </w:r>
    </w:p>
    <w:p w:rsidR="00B86899" w:rsidRPr="00D434A7" w:rsidRDefault="00B86899" w:rsidP="005327DE">
      <w:pPr>
        <w:pStyle w:val="Default"/>
        <w:ind w:firstLineChars="100" w:firstLine="240"/>
        <w:rPr>
          <w:rFonts w:ascii="ＭＳ 明朝" w:eastAsia="ＭＳ 明朝" w:hAnsi="ＭＳ 明朝"/>
        </w:rPr>
      </w:pPr>
    </w:p>
    <w:p w:rsidR="006E1513" w:rsidRDefault="006E1513" w:rsidP="006E1513">
      <w:pPr>
        <w:pStyle w:val="Default"/>
        <w:ind w:leftChars="1700" w:left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6E1513">
        <w:rPr>
          <w:rFonts w:ascii="ＭＳ 明朝" w:eastAsia="ＭＳ 明朝" w:hAnsi="ＭＳ 明朝" w:hint="eastAsia"/>
          <w:spacing w:val="60"/>
          <w:fitText w:val="960" w:id="-709131774"/>
        </w:rPr>
        <w:t>所在</w:t>
      </w:r>
      <w:r w:rsidRPr="006E1513">
        <w:rPr>
          <w:rFonts w:ascii="ＭＳ 明朝" w:eastAsia="ＭＳ 明朝" w:hAnsi="ＭＳ 明朝" w:hint="eastAsia"/>
          <w:fitText w:val="960" w:id="-709131774"/>
        </w:rPr>
        <w:t>地</w:t>
      </w:r>
    </w:p>
    <w:p w:rsidR="006E1513" w:rsidRDefault="006E1513" w:rsidP="006E1513">
      <w:pPr>
        <w:pStyle w:val="Default"/>
        <w:ind w:leftChars="1700" w:left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届出者　</w:t>
      </w:r>
      <w:r w:rsidRPr="006E1513">
        <w:rPr>
          <w:rFonts w:ascii="ＭＳ 明朝" w:eastAsia="ＭＳ 明朝" w:hAnsi="ＭＳ 明朝" w:hint="eastAsia"/>
          <w:spacing w:val="60"/>
          <w:fitText w:val="960" w:id="-709131773"/>
        </w:rPr>
        <w:t>事業</w:t>
      </w:r>
      <w:r w:rsidRPr="006E1513">
        <w:rPr>
          <w:rFonts w:ascii="ＭＳ 明朝" w:eastAsia="ＭＳ 明朝" w:hAnsi="ＭＳ 明朝" w:hint="eastAsia"/>
          <w:fitText w:val="960" w:id="-709131773"/>
        </w:rPr>
        <w:t>所</w:t>
      </w:r>
    </w:p>
    <w:p w:rsidR="006E1513" w:rsidRDefault="006E1513" w:rsidP="006E1513">
      <w:pPr>
        <w:pStyle w:val="Default"/>
        <w:ind w:leftChars="1700" w:left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代表者名</w:t>
      </w:r>
    </w:p>
    <w:p w:rsidR="00232737" w:rsidRDefault="00232737" w:rsidP="00232737">
      <w:pPr>
        <w:rPr>
          <w:rFonts w:ascii="ＭＳ 明朝" w:eastAsia="ＭＳ 明朝" w:hAnsi="ＭＳ 明朝" w:cs="Generic2-Regular"/>
          <w:color w:val="000000"/>
          <w:kern w:val="0"/>
          <w:sz w:val="24"/>
          <w:szCs w:val="24"/>
        </w:rPr>
      </w:pPr>
    </w:p>
    <w:p w:rsidR="005327DE" w:rsidRPr="00D434A7" w:rsidRDefault="00E73AB1" w:rsidP="0023273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73AB1">
        <w:rPr>
          <w:rFonts w:ascii="ＭＳ 明朝" w:eastAsia="ＭＳ 明朝" w:hAnsi="ＭＳ 明朝" w:cs="Generic2-Regular" w:hint="eastAsia"/>
          <w:color w:val="000000"/>
          <w:kern w:val="0"/>
          <w:sz w:val="24"/>
          <w:szCs w:val="24"/>
        </w:rPr>
        <w:t>佐呂間町</w:t>
      </w:r>
      <w:r w:rsidR="00232737">
        <w:rPr>
          <w:rFonts w:ascii="ＭＳ 明朝" w:eastAsia="ＭＳ 明朝" w:hAnsi="ＭＳ 明朝" w:cs="Generic2-Regular" w:hint="eastAsia"/>
          <w:color w:val="000000"/>
          <w:kern w:val="0"/>
          <w:sz w:val="24"/>
          <w:szCs w:val="24"/>
        </w:rPr>
        <w:t>地域生活支援拠点等事業実施要綱</w:t>
      </w:r>
      <w:r w:rsidR="005327DE" w:rsidRPr="00D434A7">
        <w:rPr>
          <w:rFonts w:ascii="ＭＳ 明朝" w:eastAsia="ＭＳ 明朝" w:hAnsi="ＭＳ 明朝" w:hint="eastAsia"/>
          <w:sz w:val="24"/>
          <w:szCs w:val="24"/>
        </w:rPr>
        <w:t>第</w:t>
      </w:r>
      <w:r w:rsidR="00AB2E93">
        <w:rPr>
          <w:rFonts w:ascii="ＭＳ 明朝" w:eastAsia="ＭＳ 明朝" w:hAnsi="ＭＳ 明朝" w:hint="eastAsia"/>
          <w:sz w:val="24"/>
          <w:szCs w:val="24"/>
        </w:rPr>
        <w:t>７</w:t>
      </w:r>
      <w:r w:rsidR="005327DE" w:rsidRPr="00D434A7">
        <w:rPr>
          <w:rFonts w:ascii="ＭＳ 明朝" w:eastAsia="ＭＳ 明朝" w:hAnsi="ＭＳ 明朝" w:hint="eastAsia"/>
          <w:sz w:val="24"/>
          <w:szCs w:val="24"/>
        </w:rPr>
        <w:t>条</w:t>
      </w:r>
      <w:r w:rsidR="00232737">
        <w:rPr>
          <w:rFonts w:ascii="ＭＳ 明朝" w:eastAsia="ＭＳ 明朝" w:hAnsi="ＭＳ 明朝" w:hint="eastAsia"/>
          <w:sz w:val="24"/>
          <w:szCs w:val="24"/>
        </w:rPr>
        <w:t>第</w:t>
      </w:r>
      <w:r w:rsidR="001006D4">
        <w:rPr>
          <w:rFonts w:ascii="ＭＳ 明朝" w:eastAsia="ＭＳ 明朝" w:hAnsi="ＭＳ 明朝" w:hint="eastAsia"/>
          <w:sz w:val="24"/>
          <w:szCs w:val="24"/>
        </w:rPr>
        <w:t>５</w:t>
      </w:r>
      <w:r w:rsidR="00232737">
        <w:rPr>
          <w:rFonts w:ascii="ＭＳ 明朝" w:eastAsia="ＭＳ 明朝" w:hAnsi="ＭＳ 明朝" w:hint="eastAsia"/>
          <w:sz w:val="24"/>
          <w:szCs w:val="24"/>
        </w:rPr>
        <w:t>項の規定に基づき、</w:t>
      </w:r>
      <w:r w:rsidR="00CB3254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1006D4">
        <w:rPr>
          <w:rFonts w:ascii="ＭＳ 明朝" w:eastAsia="ＭＳ 明朝" w:hAnsi="ＭＳ 明朝" w:hint="eastAsia"/>
          <w:sz w:val="24"/>
          <w:szCs w:val="24"/>
        </w:rPr>
        <w:t>事業の（ 廃止 ・ 休止 ・ 再開 ）をしましたので</w:t>
      </w:r>
      <w:r w:rsidR="00CB3254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tbl>
      <w:tblPr>
        <w:tblW w:w="90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524"/>
        <w:gridCol w:w="524"/>
        <w:gridCol w:w="525"/>
        <w:gridCol w:w="524"/>
        <w:gridCol w:w="525"/>
        <w:gridCol w:w="524"/>
        <w:gridCol w:w="524"/>
        <w:gridCol w:w="525"/>
        <w:gridCol w:w="524"/>
        <w:gridCol w:w="525"/>
      </w:tblGrid>
      <w:tr w:rsidR="001006D4" w:rsidRPr="00D434A7" w:rsidTr="001006D4">
        <w:trPr>
          <w:trHeight w:val="49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5D74AF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廃止・休止・再開する事業所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1006D4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232737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006D4" w:rsidRPr="00D434A7" w:rsidTr="001006D4">
        <w:trPr>
          <w:trHeight w:val="49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5D74AF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1006D4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5D74AF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1006D4" w:rsidRPr="00D434A7" w:rsidTr="001006D4">
        <w:trPr>
          <w:trHeight w:val="49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5D74AF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1006D4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5D74AF">
            <w:pPr>
              <w:pStyle w:val="Defaul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1006D4" w:rsidRPr="00D434A7" w:rsidTr="001006D4">
        <w:trPr>
          <w:trHeight w:val="499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1006D4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1006D4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事業の種類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1006D4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</w:tr>
      <w:tr w:rsidR="001006D4" w:rsidRPr="00D434A7" w:rsidTr="001006D4">
        <w:trPr>
          <w:trHeight w:val="56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廃止・休止・再開する年月日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5D74AF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1006D4" w:rsidRPr="00D434A7" w:rsidTr="001006D4">
        <w:trPr>
          <w:trHeight w:val="56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廃止・休止する理由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Pr="00D434A7" w:rsidRDefault="001006D4" w:rsidP="00E73070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1006D4" w:rsidRPr="00E73AB1" w:rsidTr="001006D4">
        <w:trPr>
          <w:trHeight w:val="56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現に地域生活支援拠点等事業にて受け入れている者に対する措置（廃止・休止した場合のみ）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E73070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</w:tr>
      <w:tr w:rsidR="001006D4" w:rsidRPr="00E73AB1" w:rsidTr="001006D4">
        <w:trPr>
          <w:trHeight w:val="56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休止予定期間</w:t>
            </w:r>
          </w:p>
          <w:p w:rsidR="001006D4" w:rsidRDefault="001006D4" w:rsidP="00E73070">
            <w:pPr>
              <w:pStyle w:val="Defaul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（休止の場合のみ）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4" w:rsidRDefault="001006D4" w:rsidP="005B2DD1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日から</w:t>
            </w:r>
          </w:p>
          <w:p w:rsidR="001006D4" w:rsidRDefault="001006D4" w:rsidP="005B2DD1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日まで</w:t>
            </w:r>
          </w:p>
        </w:tc>
      </w:tr>
    </w:tbl>
    <w:p w:rsidR="008406EA" w:rsidRDefault="00CB32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※該当する番号に○をつけてください。</w:t>
      </w:r>
    </w:p>
    <w:p w:rsidR="001006D4" w:rsidRPr="00D434A7" w:rsidRDefault="001006D4" w:rsidP="00520F5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520F5C">
        <w:rPr>
          <w:rFonts w:ascii="ＭＳ 明朝" w:eastAsia="ＭＳ 明朝" w:hAnsi="ＭＳ 明朝" w:hint="eastAsia"/>
          <w:sz w:val="24"/>
          <w:szCs w:val="24"/>
        </w:rPr>
        <w:t>事業所を廃止又は休止しようとする場合はその１ヶ月前までに、再開する場合は再開する日から10日以内に当該届出書を提出してください。</w:t>
      </w:r>
    </w:p>
    <w:sectPr w:rsidR="001006D4" w:rsidRPr="00D434A7" w:rsidSect="00D434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899" w:rsidRDefault="00B86899" w:rsidP="00B86899">
      <w:r>
        <w:separator/>
      </w:r>
    </w:p>
  </w:endnote>
  <w:endnote w:type="continuationSeparator" w:id="0">
    <w:p w:rsidR="00B86899" w:rsidRDefault="00B86899" w:rsidP="00B8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2-Regula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899" w:rsidRDefault="00B86899" w:rsidP="00B86899">
      <w:r>
        <w:separator/>
      </w:r>
    </w:p>
  </w:footnote>
  <w:footnote w:type="continuationSeparator" w:id="0">
    <w:p w:rsidR="00B86899" w:rsidRDefault="00B86899" w:rsidP="00B86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DE"/>
    <w:rsid w:val="001006D4"/>
    <w:rsid w:val="00232737"/>
    <w:rsid w:val="00297145"/>
    <w:rsid w:val="003D36CB"/>
    <w:rsid w:val="00466C26"/>
    <w:rsid w:val="00520F5C"/>
    <w:rsid w:val="005327DE"/>
    <w:rsid w:val="005B2DD1"/>
    <w:rsid w:val="005D74AF"/>
    <w:rsid w:val="00663ADF"/>
    <w:rsid w:val="006E1513"/>
    <w:rsid w:val="008406EA"/>
    <w:rsid w:val="008A2F59"/>
    <w:rsid w:val="009D3EAA"/>
    <w:rsid w:val="00AB2E93"/>
    <w:rsid w:val="00B86899"/>
    <w:rsid w:val="00BB428B"/>
    <w:rsid w:val="00BC5450"/>
    <w:rsid w:val="00CB3254"/>
    <w:rsid w:val="00CB46C3"/>
    <w:rsid w:val="00D434A7"/>
    <w:rsid w:val="00D752C1"/>
    <w:rsid w:val="00E73070"/>
    <w:rsid w:val="00E73AB1"/>
    <w:rsid w:val="00F54984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59B4A-AF84-4681-8A07-28F6D075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27DE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6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5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899"/>
  </w:style>
  <w:style w:type="paragraph" w:styleId="a7">
    <w:name w:val="footer"/>
    <w:basedOn w:val="a"/>
    <w:link w:val="a8"/>
    <w:uiPriority w:val="99"/>
    <w:unhideWhenUsed/>
    <w:rsid w:val="00B86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87E6-36E6-4BAA-91F8-BE76C723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宏嗣</dc:creator>
  <cp:keywords/>
  <dc:description/>
  <cp:lastModifiedBy>菅野 正太郎</cp:lastModifiedBy>
  <cp:revision>13</cp:revision>
  <cp:lastPrinted>2026-03-03T02:00:00Z</cp:lastPrinted>
  <dcterms:created xsi:type="dcterms:W3CDTF">2024-11-18T00:31:00Z</dcterms:created>
  <dcterms:modified xsi:type="dcterms:W3CDTF">2026-03-03T02:00:00Z</dcterms:modified>
</cp:coreProperties>
</file>