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令和７年　第４回佐呂間町教育委員会　概要</w:t>
      </w:r>
    </w:p>
    <w:p>
      <w:pPr>
        <w:pStyle w:val="0"/>
        <w:jc w:val="center"/>
        <w:rPr>
          <w:rFonts w:hint="default" w:ascii="ＭＳ 明朝" w:hAnsi="ＭＳ 明朝" w:eastAsia="ＭＳ 明朝"/>
          <w:sz w:val="24"/>
        </w:rPr>
      </w:pPr>
    </w:p>
    <w:p>
      <w:pPr>
        <w:pStyle w:val="0"/>
        <w:jc w:val="center"/>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（１）日　時　　　</w:t>
      </w:r>
      <w:r>
        <w:rPr>
          <w:rFonts w:hint="eastAsia"/>
          <w:snapToGrid w:val="0"/>
          <w:kern w:val="0"/>
          <w:sz w:val="24"/>
        </w:rPr>
        <w:t>令和７年４月２４日（木）</w:t>
      </w:r>
    </w:p>
    <w:p>
      <w:pPr>
        <w:pStyle w:val="0"/>
        <w:rPr>
          <w:rFonts w:hint="default" w:ascii="ＭＳ 明朝" w:hAnsi="ＭＳ 明朝" w:eastAsia="ＭＳ 明朝"/>
          <w:sz w:val="24"/>
        </w:rPr>
      </w:pPr>
      <w:r>
        <w:rPr>
          <w:rFonts w:hint="eastAsia" w:ascii="ＭＳ 明朝" w:hAnsi="ＭＳ 明朝" w:eastAsia="ＭＳ 明朝"/>
          <w:sz w:val="24"/>
        </w:rPr>
        <w:t>　　　　　　　　　</w:t>
      </w:r>
      <w:r>
        <w:rPr>
          <w:rFonts w:hint="eastAsia"/>
          <w:snapToGrid w:val="0"/>
          <w:kern w:val="0"/>
          <w:sz w:val="24"/>
        </w:rPr>
        <w:t>午後１時３０分～午後３時００分</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（２）場　所　　　</w:t>
      </w:r>
      <w:r>
        <w:rPr>
          <w:rFonts w:hint="default" w:ascii="ＭＳ 明朝" w:hAnsi="ＭＳ 明朝" w:eastAsia="ＭＳ 明朝"/>
          <w:sz w:val="24"/>
        </w:rPr>
        <w:t>佐呂間町役場　会議室</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（３）出席者　　　・</w:t>
      </w:r>
      <w:r>
        <w:rPr>
          <w:rFonts w:hint="default" w:ascii="ＭＳ 明朝" w:hAnsi="ＭＳ 明朝" w:eastAsia="ＭＳ 明朝"/>
          <w:sz w:val="24"/>
        </w:rPr>
        <w:t>議</w:t>
      </w:r>
      <w:r>
        <w:rPr>
          <w:rFonts w:hint="eastAsia" w:ascii="ＭＳ 明朝" w:hAnsi="ＭＳ 明朝" w:eastAsia="ＭＳ 明朝"/>
          <w:sz w:val="24"/>
        </w:rPr>
        <w:t>　</w:t>
      </w:r>
      <w:r>
        <w:rPr>
          <w:rFonts w:hint="default" w:ascii="ＭＳ 明朝" w:hAnsi="ＭＳ 明朝" w:eastAsia="ＭＳ 明朝"/>
          <w:sz w:val="24"/>
        </w:rPr>
        <w:t>長</w:t>
      </w:r>
      <w:r>
        <w:rPr>
          <w:rFonts w:hint="eastAsia" w:ascii="ＭＳ 明朝" w:hAnsi="ＭＳ 明朝" w:eastAsia="ＭＳ 明朝"/>
          <w:sz w:val="24"/>
        </w:rPr>
        <w:t>（教育長）　　　　　　鈴　木　　　　毅</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平</w:t>
      </w:r>
      <w:r>
        <w:rPr>
          <w:rFonts w:hint="eastAsia" w:ascii="ＭＳ 明朝" w:hAnsi="ＭＳ 明朝" w:eastAsia="ＭＳ 明朝"/>
          <w:sz w:val="24"/>
        </w:rPr>
        <w:t>　</w:t>
      </w:r>
      <w:r>
        <w:rPr>
          <w:rFonts w:hint="default" w:ascii="ＭＳ 明朝" w:hAnsi="ＭＳ 明朝" w:eastAsia="ＭＳ 明朝"/>
          <w:sz w:val="24"/>
        </w:rPr>
        <w:t>戸</w:t>
      </w:r>
      <w:r>
        <w:rPr>
          <w:rFonts w:hint="eastAsia" w:ascii="ＭＳ 明朝" w:hAnsi="ＭＳ 明朝" w:eastAsia="ＭＳ 明朝"/>
          <w:sz w:val="24"/>
        </w:rPr>
        <w:t>　　</w:t>
      </w:r>
      <w:r>
        <w:rPr>
          <w:rFonts w:hint="default" w:ascii="ＭＳ 明朝" w:hAnsi="ＭＳ 明朝" w:eastAsia="ＭＳ 明朝"/>
          <w:sz w:val="24"/>
        </w:rPr>
        <w:t>鉄</w:t>
      </w:r>
      <w:r>
        <w:rPr>
          <w:rFonts w:hint="eastAsia" w:ascii="ＭＳ 明朝" w:hAnsi="ＭＳ 明朝" w:eastAsia="ＭＳ 明朝"/>
          <w:sz w:val="24"/>
        </w:rPr>
        <w:t>　</w:t>
      </w:r>
      <w:r>
        <w:rPr>
          <w:rFonts w:hint="default" w:ascii="ＭＳ 明朝" w:hAnsi="ＭＳ 明朝" w:eastAsia="ＭＳ 明朝"/>
          <w:sz w:val="24"/>
        </w:rPr>
        <w:t>也</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内</w:t>
      </w:r>
      <w:r>
        <w:rPr>
          <w:rFonts w:hint="eastAsia" w:ascii="ＭＳ 明朝" w:hAnsi="ＭＳ 明朝" w:eastAsia="ＭＳ 明朝"/>
          <w:sz w:val="24"/>
        </w:rPr>
        <w:t>　</w:t>
      </w:r>
      <w:r>
        <w:rPr>
          <w:rFonts w:hint="default" w:ascii="ＭＳ 明朝" w:hAnsi="ＭＳ 明朝" w:eastAsia="ＭＳ 明朝"/>
          <w:sz w:val="24"/>
        </w:rPr>
        <w:t>藤</w:t>
      </w:r>
      <w:r>
        <w:rPr>
          <w:rFonts w:hint="eastAsia" w:ascii="ＭＳ 明朝" w:hAnsi="ＭＳ 明朝" w:eastAsia="ＭＳ 明朝"/>
          <w:sz w:val="24"/>
        </w:rPr>
        <w:t>　　</w:t>
      </w:r>
      <w:r>
        <w:rPr>
          <w:rFonts w:hint="default" w:ascii="ＭＳ 明朝" w:hAnsi="ＭＳ 明朝" w:eastAsia="ＭＳ 明朝"/>
          <w:sz w:val="24"/>
        </w:rPr>
        <w:t>宏</w:t>
      </w:r>
      <w:r>
        <w:rPr>
          <w:rFonts w:hint="eastAsia" w:ascii="ＭＳ 明朝" w:hAnsi="ＭＳ 明朝" w:eastAsia="ＭＳ 明朝"/>
          <w:sz w:val="24"/>
        </w:rPr>
        <w:t>　</w:t>
      </w:r>
      <w:r>
        <w:rPr>
          <w:rFonts w:hint="default" w:ascii="ＭＳ 明朝" w:hAnsi="ＭＳ 明朝" w:eastAsia="ＭＳ 明朝"/>
          <w:sz w:val="24"/>
        </w:rPr>
        <w:t>文</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w:t>
      </w:r>
      <w:r>
        <w:rPr>
          <w:rFonts w:hint="default" w:ascii="ＭＳ 明朝" w:hAnsi="ＭＳ 明朝" w:eastAsia="ＭＳ 明朝"/>
          <w:sz w:val="24"/>
        </w:rPr>
        <w:t>市</w:t>
      </w:r>
      <w:r>
        <w:rPr>
          <w:rFonts w:hint="eastAsia" w:ascii="ＭＳ 明朝" w:hAnsi="ＭＳ 明朝" w:eastAsia="ＭＳ 明朝"/>
          <w:sz w:val="24"/>
        </w:rPr>
        <w:t>　</w:t>
      </w:r>
      <w:r>
        <w:rPr>
          <w:rFonts w:hint="default" w:ascii="ＭＳ 明朝" w:hAnsi="ＭＳ 明朝" w:eastAsia="ＭＳ 明朝"/>
          <w:sz w:val="24"/>
        </w:rPr>
        <w:t>村</w:t>
      </w:r>
      <w:r>
        <w:rPr>
          <w:rFonts w:hint="eastAsia" w:ascii="ＭＳ 明朝" w:hAnsi="ＭＳ 明朝" w:eastAsia="ＭＳ 明朝"/>
          <w:sz w:val="24"/>
        </w:rPr>
        <w:t>　　</w:t>
      </w:r>
      <w:r>
        <w:rPr>
          <w:rFonts w:hint="default" w:ascii="ＭＳ 明朝" w:hAnsi="ＭＳ 明朝" w:eastAsia="ＭＳ 明朝"/>
          <w:sz w:val="24"/>
        </w:rPr>
        <w:t>由</w:t>
      </w:r>
      <w:r>
        <w:rPr>
          <w:rFonts w:hint="eastAsia" w:ascii="ＭＳ 明朝" w:hAnsi="ＭＳ 明朝" w:eastAsia="ＭＳ 明朝"/>
          <w:sz w:val="24"/>
        </w:rPr>
        <w:t>　</w:t>
      </w:r>
      <w:r>
        <w:rPr>
          <w:rFonts w:hint="default" w:ascii="ＭＳ 明朝" w:hAnsi="ＭＳ 明朝" w:eastAsia="ＭＳ 明朝"/>
          <w:sz w:val="24"/>
        </w:rPr>
        <w:t>佳</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・委　員　　　　　　　　　　　佐々木　　由理佳</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管理課長</w:t>
      </w:r>
      <w:r>
        <w:rPr>
          <w:rFonts w:hint="eastAsia" w:ascii="ＭＳ 明朝" w:hAnsi="ＭＳ 明朝" w:eastAsia="ＭＳ 明朝"/>
          <w:sz w:val="24"/>
        </w:rPr>
        <w:t>・学校給食ｾﾝﾀｰ長　　</w:t>
      </w:r>
      <w:r>
        <w:rPr>
          <w:rFonts w:hint="default" w:ascii="ＭＳ 明朝" w:hAnsi="ＭＳ 明朝" w:eastAsia="ＭＳ 明朝"/>
          <w:sz w:val="24"/>
        </w:rPr>
        <w:t>西</w:t>
      </w:r>
      <w:r>
        <w:rPr>
          <w:rFonts w:hint="eastAsia" w:ascii="ＭＳ 明朝" w:hAnsi="ＭＳ 明朝" w:eastAsia="ＭＳ 明朝"/>
          <w:sz w:val="24"/>
        </w:rPr>
        <w:t>　</w:t>
      </w:r>
      <w:r>
        <w:rPr>
          <w:rFonts w:hint="default" w:ascii="ＭＳ 明朝" w:hAnsi="ＭＳ 明朝" w:eastAsia="ＭＳ 明朝"/>
          <w:sz w:val="24"/>
        </w:rPr>
        <w:t>村　</w:t>
      </w:r>
      <w:r>
        <w:rPr>
          <w:rFonts w:hint="eastAsia" w:ascii="ＭＳ 明朝" w:hAnsi="ＭＳ 明朝" w:eastAsia="ＭＳ 明朝"/>
          <w:sz w:val="24"/>
        </w:rPr>
        <w:t>　</w:t>
      </w:r>
      <w:r>
        <w:rPr>
          <w:rFonts w:hint="default" w:ascii="ＭＳ 明朝" w:hAnsi="ＭＳ 明朝" w:eastAsia="ＭＳ 明朝"/>
          <w:sz w:val="24"/>
        </w:rPr>
        <w:t>雅</w:t>
      </w:r>
      <w:r>
        <w:rPr>
          <w:rFonts w:hint="eastAsia" w:ascii="ＭＳ 明朝" w:hAnsi="ＭＳ 明朝" w:eastAsia="ＭＳ 明朝"/>
          <w:sz w:val="24"/>
        </w:rPr>
        <w:t>　</w:t>
      </w:r>
      <w:r>
        <w:rPr>
          <w:rFonts w:hint="default" w:ascii="ＭＳ 明朝" w:hAnsi="ＭＳ 明朝" w:eastAsia="ＭＳ 明朝"/>
          <w:sz w:val="24"/>
        </w:rPr>
        <w:t>人</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社会教育課長</w:t>
      </w:r>
      <w:r>
        <w:rPr>
          <w:rFonts w:hint="eastAsia" w:ascii="ＭＳ 明朝" w:hAnsi="ＭＳ 明朝" w:eastAsia="ＭＳ 明朝"/>
          <w:sz w:val="24"/>
        </w:rPr>
        <w:t>　　　　　　　　</w:t>
      </w:r>
      <w:r>
        <w:rPr>
          <w:rFonts w:hint="default" w:ascii="ＭＳ 明朝" w:hAnsi="ＭＳ 明朝" w:eastAsia="ＭＳ 明朝"/>
          <w:sz w:val="24"/>
        </w:rPr>
        <w:t>土</w:t>
      </w:r>
      <w:r>
        <w:rPr>
          <w:rFonts w:hint="eastAsia" w:ascii="ＭＳ 明朝" w:hAnsi="ＭＳ 明朝" w:eastAsia="ＭＳ 明朝"/>
          <w:sz w:val="24"/>
        </w:rPr>
        <w:t>　</w:t>
      </w:r>
      <w:r>
        <w:rPr>
          <w:rFonts w:hint="default" w:ascii="ＭＳ 明朝" w:hAnsi="ＭＳ 明朝" w:eastAsia="ＭＳ 明朝"/>
          <w:sz w:val="24"/>
        </w:rPr>
        <w:t>本　</w:t>
      </w:r>
      <w:r>
        <w:rPr>
          <w:rFonts w:hint="eastAsia" w:ascii="ＭＳ 明朝" w:hAnsi="ＭＳ 明朝" w:eastAsia="ＭＳ 明朝"/>
          <w:sz w:val="24"/>
        </w:rPr>
        <w:t>　</w:t>
      </w:r>
      <w:r>
        <w:rPr>
          <w:rFonts w:hint="default" w:ascii="ＭＳ 明朝" w:hAnsi="ＭＳ 明朝" w:eastAsia="ＭＳ 明朝"/>
          <w:sz w:val="24"/>
        </w:rPr>
        <w:t>千</w:t>
      </w:r>
      <w:r>
        <w:rPr>
          <w:rFonts w:hint="eastAsia" w:ascii="ＭＳ 明朝" w:hAnsi="ＭＳ 明朝" w:eastAsia="ＭＳ 明朝"/>
          <w:sz w:val="24"/>
        </w:rPr>
        <w:t>　</w:t>
      </w:r>
      <w:r>
        <w:rPr>
          <w:rFonts w:hint="default" w:ascii="ＭＳ 明朝" w:hAnsi="ＭＳ 明朝" w:eastAsia="ＭＳ 明朝"/>
          <w:sz w:val="24"/>
        </w:rPr>
        <w:t>晶</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図書館長</w:t>
      </w:r>
      <w:r>
        <w:rPr>
          <w:rFonts w:hint="eastAsia" w:ascii="ＭＳ 明朝" w:hAnsi="ＭＳ 明朝" w:eastAsia="ＭＳ 明朝"/>
          <w:sz w:val="24"/>
        </w:rPr>
        <w:t>　　　　　　　　　　</w:t>
      </w:r>
      <w:r>
        <w:rPr>
          <w:rFonts w:hint="default" w:ascii="ＭＳ 明朝" w:hAnsi="ＭＳ 明朝" w:eastAsia="ＭＳ 明朝"/>
          <w:sz w:val="24"/>
        </w:rPr>
        <w:t>山</w:t>
      </w:r>
      <w:r>
        <w:rPr>
          <w:rFonts w:hint="eastAsia" w:ascii="ＭＳ 明朝" w:hAnsi="ＭＳ 明朝" w:eastAsia="ＭＳ 明朝"/>
          <w:sz w:val="24"/>
        </w:rPr>
        <w:t>　</w:t>
      </w:r>
      <w:r>
        <w:rPr>
          <w:rFonts w:hint="default" w:ascii="ＭＳ 明朝" w:hAnsi="ＭＳ 明朝" w:eastAsia="ＭＳ 明朝"/>
          <w:sz w:val="24"/>
        </w:rPr>
        <w:t>原　</w:t>
      </w:r>
      <w:r>
        <w:rPr>
          <w:rFonts w:hint="eastAsia" w:ascii="ＭＳ 明朝" w:hAnsi="ＭＳ 明朝" w:eastAsia="ＭＳ 明朝"/>
          <w:sz w:val="24"/>
        </w:rPr>
        <w:t>　</w:t>
      </w:r>
      <w:r>
        <w:rPr>
          <w:rFonts w:hint="default" w:ascii="ＭＳ 明朝" w:hAnsi="ＭＳ 明朝" w:eastAsia="ＭＳ 明朝"/>
          <w:sz w:val="24"/>
        </w:rPr>
        <w:t>光</w:t>
      </w:r>
      <w:r>
        <w:rPr>
          <w:rFonts w:hint="eastAsia" w:ascii="ＭＳ 明朝" w:hAnsi="ＭＳ 明朝" w:eastAsia="ＭＳ 明朝"/>
          <w:sz w:val="24"/>
        </w:rPr>
        <w:t>　</w:t>
      </w:r>
      <w:r>
        <w:rPr>
          <w:rFonts w:hint="default" w:ascii="ＭＳ 明朝" w:hAnsi="ＭＳ 明朝" w:eastAsia="ＭＳ 明朝"/>
          <w:sz w:val="24"/>
        </w:rPr>
        <w:t>広</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管理課参事</w:t>
      </w:r>
      <w:r>
        <w:rPr>
          <w:rFonts w:hint="eastAsia" w:ascii="ＭＳ 明朝" w:hAnsi="ＭＳ 明朝" w:eastAsia="ＭＳ 明朝"/>
          <w:sz w:val="24"/>
        </w:rPr>
        <w:t>　　　　　　　　　</w:t>
      </w:r>
      <w:r>
        <w:rPr>
          <w:rFonts w:hint="default" w:ascii="ＭＳ 明朝" w:hAnsi="ＭＳ 明朝" w:eastAsia="ＭＳ 明朝"/>
          <w:sz w:val="24"/>
        </w:rPr>
        <w:t>弘</w:t>
      </w:r>
      <w:r>
        <w:rPr>
          <w:rFonts w:hint="eastAsia" w:ascii="ＭＳ 明朝" w:hAnsi="ＭＳ 明朝" w:eastAsia="ＭＳ 明朝"/>
          <w:sz w:val="24"/>
        </w:rPr>
        <w:t>　</w:t>
      </w:r>
      <w:r>
        <w:rPr>
          <w:rFonts w:hint="default" w:ascii="ＭＳ 明朝" w:hAnsi="ＭＳ 明朝" w:eastAsia="ＭＳ 明朝"/>
          <w:sz w:val="24"/>
        </w:rPr>
        <w:t>内</w:t>
      </w:r>
      <w:r>
        <w:rPr>
          <w:rFonts w:hint="eastAsia" w:ascii="ＭＳ 明朝" w:hAnsi="ＭＳ 明朝" w:eastAsia="ＭＳ 明朝"/>
          <w:sz w:val="24"/>
        </w:rPr>
        <w:t>　　</w:t>
      </w:r>
      <w:r>
        <w:rPr>
          <w:rFonts w:hint="default" w:ascii="ＭＳ 明朝" w:hAnsi="ＭＳ 明朝" w:eastAsia="ＭＳ 明朝"/>
          <w:sz w:val="24"/>
        </w:rPr>
        <w:t>裕</w:t>
      </w:r>
      <w:r>
        <w:rPr>
          <w:rFonts w:hint="eastAsia" w:ascii="ＭＳ 明朝" w:hAnsi="ＭＳ 明朝" w:eastAsia="ＭＳ 明朝"/>
          <w:sz w:val="24"/>
        </w:rPr>
        <w:t>　</w:t>
      </w:r>
      <w:r>
        <w:rPr>
          <w:rFonts w:hint="default" w:ascii="ＭＳ 明朝" w:hAnsi="ＭＳ 明朝" w:eastAsia="ＭＳ 明朝"/>
          <w:sz w:val="24"/>
        </w:rPr>
        <w:t>子</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w:t>
      </w:r>
      <w:r>
        <w:rPr>
          <w:rFonts w:hint="default" w:ascii="ＭＳ 明朝" w:hAnsi="ＭＳ 明朝" w:eastAsia="ＭＳ 明朝"/>
          <w:sz w:val="24"/>
        </w:rPr>
        <w:t>社会教育課長補佐</w:t>
      </w:r>
      <w:r>
        <w:rPr>
          <w:rFonts w:hint="eastAsia" w:ascii="ＭＳ 明朝" w:hAnsi="ＭＳ 明朝" w:eastAsia="ＭＳ 明朝"/>
          <w:sz w:val="24"/>
        </w:rPr>
        <w:t>　　　　　　阿　部　　　　真</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・学校給食ｾﾝﾀｰ</w:t>
      </w:r>
      <w:r>
        <w:rPr>
          <w:rFonts w:hint="default" w:ascii="ＭＳ 明朝" w:hAnsi="ＭＳ 明朝" w:eastAsia="ＭＳ 明朝"/>
          <w:sz w:val="24"/>
        </w:rPr>
        <w:t>次長</w:t>
      </w:r>
      <w:r>
        <w:rPr>
          <w:rFonts w:hint="eastAsia" w:ascii="ＭＳ 明朝" w:hAnsi="ＭＳ 明朝" w:eastAsia="ＭＳ 明朝"/>
          <w:sz w:val="24"/>
        </w:rPr>
        <w:t>　　　　　　</w:t>
      </w:r>
      <w:r>
        <w:rPr>
          <w:rFonts w:hint="default" w:ascii="ＭＳ 明朝" w:hAnsi="ＭＳ 明朝" w:eastAsia="ＭＳ 明朝"/>
          <w:sz w:val="24"/>
        </w:rPr>
        <w:t>中</w:t>
      </w:r>
      <w:r>
        <w:rPr>
          <w:rFonts w:hint="eastAsia" w:ascii="ＭＳ 明朝" w:hAnsi="ＭＳ 明朝" w:eastAsia="ＭＳ 明朝"/>
          <w:sz w:val="24"/>
        </w:rPr>
        <w:t>　</w:t>
      </w:r>
      <w:r>
        <w:rPr>
          <w:rFonts w:hint="default" w:ascii="ＭＳ 明朝" w:hAnsi="ＭＳ 明朝" w:eastAsia="ＭＳ 明朝"/>
          <w:sz w:val="24"/>
        </w:rPr>
        <w:t>村</w:t>
      </w:r>
      <w:r>
        <w:rPr>
          <w:rFonts w:hint="eastAsia" w:ascii="ＭＳ 明朝" w:hAnsi="ＭＳ 明朝" w:eastAsia="ＭＳ 明朝"/>
          <w:sz w:val="24"/>
        </w:rPr>
        <w:t>　　</w:t>
      </w:r>
      <w:r>
        <w:rPr>
          <w:rFonts w:hint="default" w:ascii="ＭＳ 明朝" w:hAnsi="ＭＳ 明朝" w:eastAsia="ＭＳ 明朝"/>
          <w:sz w:val="24"/>
        </w:rPr>
        <w:t>繁</w:t>
      </w:r>
      <w:r>
        <w:rPr>
          <w:rFonts w:hint="eastAsia" w:ascii="ＭＳ 明朝" w:hAnsi="ＭＳ 明朝" w:eastAsia="ＭＳ 明朝"/>
          <w:sz w:val="24"/>
        </w:rPr>
        <w:t>　</w:t>
      </w:r>
      <w:r>
        <w:rPr>
          <w:rFonts w:hint="default" w:ascii="ＭＳ 明朝" w:hAnsi="ＭＳ 明朝" w:eastAsia="ＭＳ 明朝"/>
          <w:sz w:val="24"/>
        </w:rPr>
        <w:t>人</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・武道館・温水プール副館長　　前　　　　典　宏</w:t>
      </w:r>
    </w:p>
    <w:p>
      <w:pPr>
        <w:pStyle w:val="0"/>
        <w:ind w:firstLine="2160" w:firstLineChars="900"/>
        <w:rPr>
          <w:rFonts w:hint="default" w:ascii="ＭＳ 明朝" w:hAnsi="ＭＳ 明朝" w:eastAsia="ＭＳ 明朝"/>
          <w:sz w:val="24"/>
        </w:rPr>
      </w:pPr>
      <w:r>
        <w:rPr>
          <w:rFonts w:hint="eastAsia" w:ascii="ＭＳ 明朝" w:hAnsi="ＭＳ 明朝" w:eastAsia="ＭＳ 明朝"/>
          <w:sz w:val="24"/>
        </w:rPr>
        <w:t>・主任指導主事　　　　　　　　野　村　　克　仁　</w:t>
      </w:r>
    </w:p>
    <w:p>
      <w:pPr>
        <w:pStyle w:val="0"/>
        <w:rPr>
          <w:rFonts w:hint="default" w:ascii="ＭＳ 明朝" w:hAnsi="ＭＳ 明朝" w:eastAsia="ＭＳ 明朝"/>
          <w:sz w:val="24"/>
        </w:rPr>
      </w:pPr>
      <w:r>
        <w:rPr>
          <w:rFonts w:hint="eastAsia" w:ascii="ＭＳ 明朝" w:hAnsi="ＭＳ 明朝" w:eastAsia="ＭＳ 明朝"/>
          <w:sz w:val="24"/>
        </w:rPr>
        <w:t>　　　</w:t>
      </w:r>
    </w:p>
    <w:p>
      <w:pPr>
        <w:pStyle w:val="0"/>
        <w:rPr>
          <w:rFonts w:hint="default" w:ascii="ＭＳ 明朝" w:hAnsi="ＭＳ 明朝" w:eastAsia="ＭＳ 明朝"/>
          <w:sz w:val="24"/>
        </w:rPr>
      </w:pPr>
      <w:r>
        <w:rPr>
          <w:rFonts w:hint="eastAsia" w:ascii="ＭＳ 明朝" w:hAnsi="ＭＳ 明朝" w:eastAsia="ＭＳ 明朝"/>
          <w:sz w:val="24"/>
        </w:rPr>
        <w:t>（４）欠席者　　　無し</w:t>
      </w: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（５）議　題　　　別紙一覧の通り</w:t>
      </w:r>
    </w:p>
    <w:p>
      <w:pPr>
        <w:pStyle w:val="0"/>
        <w:rPr>
          <w:rFonts w:hint="default" w:ascii="ＭＳ 明朝" w:hAnsi="ＭＳ 明朝" w:eastAsia="ＭＳ 明朝"/>
          <w:sz w:val="24"/>
        </w:rPr>
      </w:pPr>
    </w:p>
    <w:p>
      <w:pPr>
        <w:pStyle w:val="0"/>
        <w:widowControl w:val="1"/>
        <w:jc w:val="left"/>
        <w:rPr>
          <w:rFonts w:hint="default" w:ascii="ＭＳ 明朝" w:hAnsi="ＭＳ 明朝" w:eastAsia="ＭＳ 明朝"/>
          <w:sz w:val="24"/>
        </w:rPr>
      </w:pPr>
      <w:r>
        <w:rPr>
          <w:rFonts w:hint="default" w:ascii="ＭＳ 明朝" w:hAnsi="ＭＳ 明朝" w:eastAsia="ＭＳ 明朝"/>
          <w:sz w:val="24"/>
        </w:rPr>
        <w:br w:type="page"/>
      </w:r>
    </w:p>
    <w:p>
      <w:pPr>
        <w:pStyle w:val="0"/>
        <w:spacing w:line="360" w:lineRule="exact"/>
        <w:ind w:left="1385" w:right="-185" w:rightChars="-88" w:hanging="1385" w:hangingChars="577"/>
        <w:jc w:val="center"/>
        <w:rPr>
          <w:rFonts w:hint="default" w:ascii="ＭＳ 明朝" w:hAnsi="ＭＳ 明朝" w:eastAsia="ＭＳ 明朝"/>
          <w:sz w:val="24"/>
        </w:rPr>
      </w:pPr>
      <w:r>
        <w:rPr>
          <w:rFonts w:hint="eastAsia" w:ascii="ＭＳ 明朝" w:hAnsi="ＭＳ 明朝" w:eastAsia="ＭＳ 明朝"/>
          <w:sz w:val="24"/>
        </w:rPr>
        <w:t>令和７年　第４回佐呂間町教育委員会　議題一覧</w:t>
      </w:r>
    </w:p>
    <w:p>
      <w:pPr>
        <w:pStyle w:val="0"/>
        <w:spacing w:line="360" w:lineRule="exact"/>
        <w:ind w:left="1385" w:right="-185" w:rightChars="-88" w:hanging="1385" w:hangingChars="577"/>
        <w:jc w:val="left"/>
        <w:rPr>
          <w:rFonts w:hint="default" w:ascii="ＭＳ 明朝" w:hAnsi="ＭＳ 明朝" w:eastAsia="ＭＳ 明朝"/>
          <w:sz w:val="24"/>
        </w:rPr>
      </w:pPr>
    </w:p>
    <w:p>
      <w:pPr>
        <w:pStyle w:val="0"/>
        <w:ind w:left="1457" w:hanging="1457" w:hangingChars="607"/>
        <w:rPr>
          <w:rFonts w:hint="default" w:ascii="ＭＳ 明朝" w:hAnsi="ＭＳ 明朝" w:eastAsia="ＭＳ 明朝"/>
          <w:sz w:val="24"/>
        </w:rPr>
      </w:pPr>
      <w:r>
        <w:rPr>
          <w:rFonts w:hint="eastAsia" w:ascii="ＭＳ 明朝" w:hAnsi="ＭＳ 明朝" w:eastAsia="ＭＳ 明朝"/>
          <w:sz w:val="24"/>
        </w:rPr>
        <w:t>議案第１号　令和７年度要保護及び準要保護世帯の認定について（非公開）</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議案第２号　佐呂間町社会教育委員の任命について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議案第３号　第９次佐呂間町社会教育中期計画策定委員会の設置及び委員の任命について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【原案可決】</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報告事項１　令和７年度学級編制・児童生徒数について</w:t>
      </w:r>
    </w:p>
    <w:p>
      <w:pPr>
        <w:pStyle w:val="0"/>
        <w:spacing w:line="360" w:lineRule="exact"/>
        <w:ind w:left="1212" w:leftChars="577" w:right="-185" w:rightChars="-88" w:firstLine="240" w:firstLineChars="100"/>
        <w:jc w:val="left"/>
        <w:rPr>
          <w:rFonts w:hint="eastAsia" w:ascii="ＭＳ 明朝" w:hAnsi="ＭＳ 明朝" w:eastAsia="ＭＳ 明朝"/>
          <w:sz w:val="24"/>
        </w:rPr>
      </w:pPr>
      <w:r>
        <w:rPr>
          <w:rFonts w:hint="eastAsia" w:ascii="ＭＳ 明朝" w:hAnsi="ＭＳ 明朝" w:eastAsia="ＭＳ 明朝"/>
          <w:sz w:val="24"/>
        </w:rPr>
        <w:t>【原案承認】</w:t>
      </w:r>
    </w:p>
    <w:p>
      <w:pPr>
        <w:pStyle w:val="0"/>
        <w:spacing w:line="360" w:lineRule="exact"/>
        <w:ind w:left="1385" w:right="-185" w:rightChars="-88" w:hanging="1385" w:hangingChars="577"/>
        <w:jc w:val="left"/>
        <w:rPr>
          <w:rFonts w:hint="eastAsia" w:ascii="ＭＳ 明朝" w:hAnsi="ＭＳ 明朝" w:eastAsia="ＭＳ 明朝"/>
          <w:sz w:val="24"/>
        </w:rPr>
      </w:pPr>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報告事項２　令和６年度社会教育関係事業実績及び施設等の利用状況について</w:t>
      </w:r>
      <w:r>
        <w:rPr>
          <w:rFonts w:hint="eastAsia"/>
        </w:rPr>
        <w:t xml:space="preserve">  </w:t>
      </w:r>
      <w:r>
        <w:rPr>
          <w:rFonts w:hint="eastAsia" w:ascii="ＭＳ 明朝" w:hAnsi="ＭＳ 明朝" w:eastAsia="ＭＳ 明朝"/>
          <w:sz w:val="24"/>
        </w:rPr>
        <w:t>【原案承認】</w:t>
      </w:r>
    </w:p>
    <w:p>
      <w:pPr>
        <w:pStyle w:val="0"/>
        <w:spacing w:line="360" w:lineRule="exact"/>
        <w:ind w:left="1385" w:right="-185" w:rightChars="-88" w:hanging="1385" w:hangingChars="577"/>
        <w:jc w:val="left"/>
        <w:rPr>
          <w:rFonts w:hint="eastAsia" w:ascii="ＭＳ 明朝" w:hAnsi="ＭＳ 明朝" w:eastAsia="ＭＳ 明朝"/>
          <w:sz w:val="24"/>
        </w:rPr>
      </w:pPr>
      <w:bookmarkStart w:id="0" w:name="_GoBack"/>
      <w:bookmarkEnd w:id="0"/>
    </w:p>
    <w:p>
      <w:pPr>
        <w:pStyle w:val="0"/>
        <w:spacing w:line="360" w:lineRule="exact"/>
        <w:ind w:left="1385" w:right="-185" w:rightChars="-88" w:hanging="1385" w:hangingChars="577"/>
        <w:jc w:val="left"/>
        <w:rPr>
          <w:rFonts w:hint="eastAsia" w:ascii="ＭＳ 明朝" w:hAnsi="ＭＳ 明朝" w:eastAsia="ＭＳ 明朝"/>
          <w:sz w:val="24"/>
        </w:rPr>
      </w:pPr>
      <w:r>
        <w:rPr>
          <w:rFonts w:hint="eastAsia" w:ascii="ＭＳ 明朝" w:hAnsi="ＭＳ 明朝" w:eastAsia="ＭＳ 明朝"/>
          <w:sz w:val="24"/>
        </w:rPr>
        <w:t>報告事項３　令和７年度社会教育関係事業実施計画について</w:t>
      </w:r>
    </w:p>
    <w:p>
      <w:pPr>
        <w:pStyle w:val="0"/>
        <w:spacing w:line="360" w:lineRule="exact"/>
        <w:ind w:left="1212" w:leftChars="577" w:right="-185" w:rightChars="-88" w:firstLine="0" w:firstLineChars="0"/>
        <w:jc w:val="left"/>
        <w:rPr>
          <w:rFonts w:hint="eastAsia" w:ascii="ＭＳ 明朝" w:hAnsi="ＭＳ 明朝" w:eastAsia="ＭＳ 明朝"/>
          <w:sz w:val="24"/>
        </w:rPr>
      </w:pPr>
      <w:r>
        <w:rPr>
          <w:rFonts w:hint="eastAsia" w:ascii="ＭＳ 明朝" w:hAnsi="ＭＳ 明朝" w:eastAsia="ＭＳ 明朝"/>
          <w:sz w:val="24"/>
        </w:rPr>
        <w:t>　【原案承認】</w:t>
      </w:r>
    </w:p>
    <w:p>
      <w:pPr>
        <w:pStyle w:val="0"/>
        <w:spacing w:line="360" w:lineRule="exact"/>
        <w:ind w:left="1385" w:right="-185" w:rightChars="-88" w:hanging="1385" w:hangingChars="577"/>
        <w:jc w:val="left"/>
        <w:rPr>
          <w:rFonts w:hint="eastAsia" w:ascii="ＭＳ 明朝" w:hAnsi="ＭＳ 明朝" w:eastAsia="ＭＳ 明朝"/>
          <w:sz w:val="24"/>
        </w:rPr>
      </w:pPr>
    </w:p>
    <w:sectPr>
      <w:footerReference r:id="rId5" w:type="default"/>
      <w:pgSz w:w="11906" w:h="16838"/>
      <w:pgMar w:top="1985" w:right="1418"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7019143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267</TotalTime>
  <Pages>2</Pages>
  <Words>0</Words>
  <Characters>468</Characters>
  <Application>JUST Note</Application>
  <Lines>47</Lines>
  <Paragraphs>33</Paragraphs>
  <CharactersWithSpaces>683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中谷 俊介</dc:creator>
  <cp:lastModifiedBy>中谷 俊介</cp:lastModifiedBy>
  <cp:lastPrinted>2023-11-05T05:26:00Z</cp:lastPrinted>
  <dcterms:created xsi:type="dcterms:W3CDTF">2023-06-30T05:29:00Z</dcterms:created>
  <dcterms:modified xsi:type="dcterms:W3CDTF">2025-12-14T04:36:54Z</dcterms:modified>
  <cp:revision>22</cp:revision>
</cp:coreProperties>
</file>