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CF7" w:rsidRDefault="00CC5CF7">
      <w:pPr>
        <w:jc w:val="right"/>
        <w:rPr>
          <w:snapToGrid w:val="0"/>
        </w:rPr>
      </w:pPr>
      <w:r>
        <w:rPr>
          <w:rFonts w:hint="eastAsia"/>
        </w:rPr>
        <w:t xml:space="preserve">　　　　　　　　　　　　　　　　　　　　　　　　　　　　　</w:t>
      </w:r>
      <w:r w:rsidR="00E23310">
        <w:rPr>
          <w:rFonts w:hint="eastAsia"/>
          <w:snapToGrid w:val="0"/>
          <w:kern w:val="0"/>
        </w:rPr>
        <w:t>令和</w:t>
      </w:r>
      <w:r w:rsidR="002B3B73">
        <w:rPr>
          <w:rFonts w:hint="eastAsia"/>
          <w:snapToGrid w:val="0"/>
          <w:kern w:val="0"/>
        </w:rPr>
        <w:t>７</w:t>
      </w:r>
      <w:r w:rsidRPr="00060158">
        <w:rPr>
          <w:rFonts w:hint="eastAsia"/>
          <w:snapToGrid w:val="0"/>
          <w:kern w:val="0"/>
        </w:rPr>
        <w:t>年</w:t>
      </w:r>
      <w:r w:rsidR="00F53026">
        <w:rPr>
          <w:rFonts w:hint="eastAsia"/>
          <w:snapToGrid w:val="0"/>
          <w:kern w:val="0"/>
        </w:rPr>
        <w:t>６</w:t>
      </w:r>
      <w:r w:rsidRPr="00060158">
        <w:rPr>
          <w:rFonts w:hint="eastAsia"/>
          <w:snapToGrid w:val="0"/>
          <w:kern w:val="0"/>
        </w:rPr>
        <w:t>月</w:t>
      </w:r>
      <w:r w:rsidR="00F53026">
        <w:rPr>
          <w:rFonts w:hint="eastAsia"/>
          <w:snapToGrid w:val="0"/>
          <w:kern w:val="0"/>
        </w:rPr>
        <w:t>18</w:t>
      </w:r>
      <w:r w:rsidRPr="00060158">
        <w:rPr>
          <w:rFonts w:hint="eastAsia"/>
          <w:snapToGrid w:val="0"/>
          <w:kern w:val="0"/>
        </w:rPr>
        <w:t>日</w:t>
      </w:r>
    </w:p>
    <w:p w:rsidR="00CC5CF7" w:rsidRDefault="00377686">
      <w:pPr>
        <w:jc w:val="right"/>
        <w:rPr>
          <w:spacing w:val="4"/>
        </w:rPr>
      </w:pPr>
      <w:r w:rsidRPr="00280377">
        <w:rPr>
          <w:rFonts w:hint="eastAsia"/>
          <w:snapToGrid w:val="0"/>
          <w:spacing w:val="275"/>
          <w:kern w:val="0"/>
          <w:fitText w:val="1760" w:id="-1557968384"/>
        </w:rPr>
        <w:t>会議</w:t>
      </w:r>
      <w:r w:rsidRPr="00280377">
        <w:rPr>
          <w:rFonts w:hint="eastAsia"/>
          <w:snapToGrid w:val="0"/>
          <w:kern w:val="0"/>
          <w:fitText w:val="1760" w:id="-1557968384"/>
        </w:rPr>
        <w:t>室</w:t>
      </w:r>
    </w:p>
    <w:p w:rsidR="00F340FB" w:rsidRDefault="00F340FB">
      <w:pPr>
        <w:jc w:val="right"/>
      </w:pPr>
    </w:p>
    <w:p w:rsidR="00CC5CF7" w:rsidRDefault="00CC5CF7">
      <w:pPr>
        <w:jc w:val="center"/>
      </w:pPr>
      <w:r>
        <w:rPr>
          <w:rFonts w:hint="eastAsia"/>
        </w:rPr>
        <w:t>産　業　文  教　常　任　委　員　会　議　案</w:t>
      </w:r>
    </w:p>
    <w:p w:rsidR="00F340FB" w:rsidRDefault="00F340FB"/>
    <w:p w:rsidR="00CC5CF7" w:rsidRDefault="00CC5CF7">
      <w:r>
        <w:rPr>
          <w:rFonts w:hint="eastAsia"/>
        </w:rPr>
        <w:t>１．所管事務調査</w:t>
      </w:r>
    </w:p>
    <w:p w:rsidR="00934ABF" w:rsidRDefault="00CC5CF7" w:rsidP="006C4E63">
      <w:pPr>
        <w:ind w:leftChars="100" w:left="880" w:hangingChars="300" w:hanging="660"/>
      </w:pPr>
      <w:r w:rsidRPr="001D54C0">
        <w:rPr>
          <w:rFonts w:hAnsi="ＭＳ 明朝" w:hint="eastAsia"/>
        </w:rPr>
        <w:t>（</w:t>
      </w:r>
      <w:r w:rsidR="005105BC">
        <w:rPr>
          <w:rFonts w:hAnsi="ＭＳ 明朝" w:hint="eastAsia"/>
        </w:rPr>
        <w:t>１</w:t>
      </w:r>
      <w:r w:rsidRPr="001D54C0">
        <w:rPr>
          <w:rFonts w:hAnsi="ＭＳ 明朝" w:hint="eastAsia"/>
        </w:rPr>
        <w:t>）</w:t>
      </w:r>
      <w:r w:rsidR="00F53026">
        <w:rPr>
          <w:rFonts w:hAnsi="ＭＳ 明朝" w:hint="eastAsia"/>
        </w:rPr>
        <w:t>ゼロカーボン北海道実現に資する森林・林業・木材産業施策の充実・強化を求める</w:t>
      </w:r>
      <w:r w:rsidR="002B3B73">
        <w:rPr>
          <w:rFonts w:hAnsi="ＭＳ 明朝" w:hint="eastAsia"/>
        </w:rPr>
        <w:t>意見書</w:t>
      </w:r>
      <w:r w:rsidR="006C4E63" w:rsidRPr="006C4E63">
        <w:rPr>
          <w:rFonts w:hint="eastAsia"/>
        </w:rPr>
        <w:t>について</w:t>
      </w:r>
    </w:p>
    <w:p w:rsidR="00F53026" w:rsidRDefault="00F53026" w:rsidP="006C4E63">
      <w:pPr>
        <w:ind w:leftChars="100" w:left="880" w:hangingChars="300" w:hanging="660"/>
      </w:pPr>
    </w:p>
    <w:p w:rsidR="00F53026" w:rsidRPr="00F53026" w:rsidRDefault="00F53026" w:rsidP="006C4E63">
      <w:pPr>
        <w:ind w:leftChars="100" w:left="880" w:hangingChars="300" w:hanging="660"/>
        <w:rPr>
          <w:rFonts w:hint="eastAsia"/>
        </w:rPr>
      </w:pPr>
      <w:r>
        <w:rPr>
          <w:rFonts w:hint="eastAsia"/>
        </w:rPr>
        <w:t>（２）国内農業を犠牲としない日米関税交渉などを求める意見書について</w:t>
      </w:r>
    </w:p>
    <w:p w:rsidR="005105BC" w:rsidRDefault="005105BC" w:rsidP="00E425E8">
      <w:pPr>
        <w:ind w:firstLineChars="100" w:firstLine="220"/>
      </w:pPr>
    </w:p>
    <w:p w:rsidR="00D13418" w:rsidRPr="009B6A6C" w:rsidRDefault="00D13418" w:rsidP="00D13418">
      <w:pPr>
        <w:rPr>
          <w:rFonts w:ascii="Century" w:eastAsia="ＭＳ ゴシック"/>
          <w:b/>
        </w:rPr>
      </w:pPr>
    </w:p>
    <w:p w:rsidR="00CC5CF7" w:rsidRDefault="00E425E8" w:rsidP="00E425E8">
      <w:r>
        <w:rPr>
          <w:rFonts w:hint="eastAsia"/>
        </w:rPr>
        <w:t>２．</w:t>
      </w:r>
      <w:r w:rsidR="00CC5CF7">
        <w:rPr>
          <w:rFonts w:hint="eastAsia"/>
        </w:rPr>
        <w:t>その他</w:t>
      </w:r>
    </w:p>
    <w:p w:rsidR="006474B1" w:rsidRDefault="006474B1">
      <w:bookmarkStart w:id="0" w:name="_GoBack"/>
      <w:bookmarkEnd w:id="0"/>
    </w:p>
    <w:sectPr w:rsidR="006474B1">
      <w:pgSz w:w="11906" w:h="16838" w:code="9"/>
      <w:pgMar w:top="1418" w:right="1418" w:bottom="873" w:left="1418" w:header="851" w:footer="992" w:gutter="0"/>
      <w:cols w:space="425"/>
      <w:docGrid w:type="lines" w:linePitch="35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AC3" w:rsidRDefault="00246AC3" w:rsidP="001D54C0">
      <w:r>
        <w:separator/>
      </w:r>
    </w:p>
  </w:endnote>
  <w:endnote w:type="continuationSeparator" w:id="0">
    <w:p w:rsidR="00246AC3" w:rsidRDefault="00246AC3" w:rsidP="001D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AC3" w:rsidRDefault="00246AC3" w:rsidP="001D54C0">
      <w:r>
        <w:separator/>
      </w:r>
    </w:p>
  </w:footnote>
  <w:footnote w:type="continuationSeparator" w:id="0">
    <w:p w:rsidR="00246AC3" w:rsidRDefault="00246AC3" w:rsidP="001D5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A03AD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BA46C476"/>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FECEDE3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86B40ED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298EB6C8"/>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1095DC"/>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258DDE4"/>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BDCC7D8"/>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086DE66"/>
    <w:lvl w:ilvl="0">
      <w:start w:val="1"/>
      <w:numFmt w:val="decimal"/>
      <w:pStyle w:val="a"/>
      <w:lvlText w:val="%1."/>
      <w:lvlJc w:val="left"/>
      <w:pPr>
        <w:tabs>
          <w:tab w:val="num" w:pos="618"/>
        </w:tabs>
        <w:ind w:left="618" w:hanging="360"/>
      </w:pPr>
    </w:lvl>
  </w:abstractNum>
  <w:abstractNum w:abstractNumId="9" w15:restartNumberingAfterBreak="0">
    <w:nsid w:val="FFFFFF89"/>
    <w:multiLevelType w:val="singleLevel"/>
    <w:tmpl w:val="871CDA64"/>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485F1DA6"/>
    <w:multiLevelType w:val="hybridMultilevel"/>
    <w:tmpl w:val="A394E4E2"/>
    <w:lvl w:ilvl="0" w:tplc="4C6AF05C">
      <w:start w:val="2"/>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7"/>
  <w:drawingGridVerticalSpacing w:val="17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E7"/>
    <w:rsid w:val="00060158"/>
    <w:rsid w:val="00132215"/>
    <w:rsid w:val="001C7364"/>
    <w:rsid w:val="001D54C0"/>
    <w:rsid w:val="001F2E7F"/>
    <w:rsid w:val="0022150A"/>
    <w:rsid w:val="00246AC3"/>
    <w:rsid w:val="00252649"/>
    <w:rsid w:val="00275F4C"/>
    <w:rsid w:val="00280377"/>
    <w:rsid w:val="002A6498"/>
    <w:rsid w:val="002B3B73"/>
    <w:rsid w:val="002B45CB"/>
    <w:rsid w:val="00370959"/>
    <w:rsid w:val="00377686"/>
    <w:rsid w:val="0049788D"/>
    <w:rsid w:val="004A27F6"/>
    <w:rsid w:val="00502B5A"/>
    <w:rsid w:val="005105BC"/>
    <w:rsid w:val="005820D6"/>
    <w:rsid w:val="005F2A7B"/>
    <w:rsid w:val="00605DB4"/>
    <w:rsid w:val="00621B04"/>
    <w:rsid w:val="006373EA"/>
    <w:rsid w:val="006474B1"/>
    <w:rsid w:val="00660E4D"/>
    <w:rsid w:val="00691430"/>
    <w:rsid w:val="006C4E63"/>
    <w:rsid w:val="006E46FC"/>
    <w:rsid w:val="00705EAD"/>
    <w:rsid w:val="0077419F"/>
    <w:rsid w:val="00795027"/>
    <w:rsid w:val="007C7FC9"/>
    <w:rsid w:val="007D3B67"/>
    <w:rsid w:val="00934ABF"/>
    <w:rsid w:val="00935CB2"/>
    <w:rsid w:val="00965F15"/>
    <w:rsid w:val="009B6A6C"/>
    <w:rsid w:val="009C1827"/>
    <w:rsid w:val="00AB5573"/>
    <w:rsid w:val="00B0088A"/>
    <w:rsid w:val="00B25F9A"/>
    <w:rsid w:val="00B86DA3"/>
    <w:rsid w:val="00BB65FB"/>
    <w:rsid w:val="00C21D72"/>
    <w:rsid w:val="00C316F9"/>
    <w:rsid w:val="00CC5CF7"/>
    <w:rsid w:val="00CF4151"/>
    <w:rsid w:val="00D13418"/>
    <w:rsid w:val="00D65F92"/>
    <w:rsid w:val="00DA632A"/>
    <w:rsid w:val="00DC0214"/>
    <w:rsid w:val="00E23310"/>
    <w:rsid w:val="00E425E8"/>
    <w:rsid w:val="00EF63CF"/>
    <w:rsid w:val="00F340FB"/>
    <w:rsid w:val="00F40FDC"/>
    <w:rsid w:val="00F45E90"/>
    <w:rsid w:val="00F53026"/>
    <w:rsid w:val="00F5792E"/>
    <w:rsid w:val="00F61CE7"/>
    <w:rsid w:val="00F83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6A97791"/>
  <w15:chartTrackingRefBased/>
  <w15:docId w15:val="{E86B49AF-DA0F-4C11-B4F2-F768E915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ＭＳ 明朝"/>
      <w:kern w:val="2"/>
      <w:sz w:val="22"/>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1"/>
    <w:next w:val="a1"/>
  </w:style>
  <w:style w:type="paragraph" w:styleId="a7">
    <w:name w:val="Note Heading"/>
    <w:basedOn w:val="a1"/>
    <w:next w:val="a1"/>
    <w:pPr>
      <w:jc w:val="center"/>
    </w:pPr>
  </w:style>
  <w:style w:type="paragraph" w:styleId="a8">
    <w:name w:val="Closing"/>
    <w:basedOn w:val="a1"/>
    <w:next w:val="a1"/>
    <w:pPr>
      <w:jc w:val="right"/>
    </w:pPr>
  </w:style>
  <w:style w:type="paragraph" w:styleId="a9">
    <w:name w:val="annotation text"/>
    <w:basedOn w:val="a1"/>
    <w:semiHidden/>
    <w:pPr>
      <w:jc w:val="left"/>
    </w:pPr>
  </w:style>
  <w:style w:type="paragraph" w:styleId="aa">
    <w:name w:val="footer"/>
    <w:basedOn w:val="a1"/>
    <w:pPr>
      <w:tabs>
        <w:tab w:val="center" w:pos="4252"/>
        <w:tab w:val="right" w:pos="8504"/>
      </w:tabs>
      <w:snapToGrid w:val="0"/>
    </w:pPr>
  </w:style>
  <w:style w:type="paragraph" w:styleId="ab">
    <w:name w:val="Block Text"/>
    <w:basedOn w:val="a1"/>
    <w:pPr>
      <w:ind w:left="1440" w:right="1440"/>
    </w:pPr>
  </w:style>
  <w:style w:type="paragraph" w:styleId="ac">
    <w:name w:val="header"/>
    <w:basedOn w:val="a1"/>
    <w:pPr>
      <w:tabs>
        <w:tab w:val="center" w:pos="4252"/>
        <w:tab w:val="right" w:pos="8504"/>
      </w:tabs>
      <w:snapToGrid w:val="0"/>
    </w:pPr>
  </w:style>
  <w:style w:type="paragraph" w:styleId="ad">
    <w:name w:val="macro"/>
    <w:semiHidden/>
    <w:pPr>
      <w:widowControl w:val="0"/>
      <w:kinsoku w:val="0"/>
      <w:overflowPunct w:val="0"/>
      <w:autoSpaceDE w:val="0"/>
      <w:autoSpaceDN w:val="0"/>
      <w:snapToGrid w:val="0"/>
    </w:pPr>
    <w:rPr>
      <w:rFonts w:ascii="Courier New" w:hAnsi="Courier New"/>
      <w:kern w:val="2"/>
      <w:sz w:val="18"/>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2835"/>
    </w:pPr>
    <w:rPr>
      <w:rFonts w:ascii="Arial" w:hAnsi="Arial"/>
      <w:sz w:val="24"/>
    </w:rPr>
  </w:style>
  <w:style w:type="paragraph" w:styleId="af1">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2">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3">
    <w:name w:val="footnote text"/>
    <w:basedOn w:val="a1"/>
    <w:semiHidden/>
    <w:pPr>
      <w:snapToGrid w:val="0"/>
      <w:jc w:val="left"/>
    </w:pPr>
  </w:style>
  <w:style w:type="paragraph" w:styleId="a2">
    <w:name w:val="Normal Indent"/>
    <w:basedOn w:val="a1"/>
    <w:pPr>
      <w:ind w:left="851"/>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rPr>
  </w:style>
  <w:style w:type="paragraph" w:styleId="10">
    <w:name w:val="index 1"/>
    <w:basedOn w:val="a1"/>
    <w:next w:val="a1"/>
    <w:autoRedefine/>
    <w:semiHidden/>
    <w:pPr>
      <w:ind w:left="220" w:hanging="220"/>
    </w:pPr>
  </w:style>
  <w:style w:type="paragraph" w:styleId="24">
    <w:name w:val="index 2"/>
    <w:basedOn w:val="a1"/>
    <w:next w:val="a1"/>
    <w:autoRedefine/>
    <w:semiHidden/>
    <w:pPr>
      <w:ind w:left="440" w:hanging="220"/>
    </w:pPr>
  </w:style>
  <w:style w:type="paragraph" w:styleId="34">
    <w:name w:val="index 3"/>
    <w:basedOn w:val="a1"/>
    <w:next w:val="a1"/>
    <w:autoRedefine/>
    <w:semiHidden/>
    <w:pPr>
      <w:ind w:left="660" w:hanging="220"/>
    </w:pPr>
  </w:style>
  <w:style w:type="paragraph" w:styleId="44">
    <w:name w:val="index 4"/>
    <w:basedOn w:val="a1"/>
    <w:next w:val="a1"/>
    <w:autoRedefine/>
    <w:semiHidden/>
    <w:pPr>
      <w:ind w:left="880" w:hanging="220"/>
    </w:pPr>
  </w:style>
  <w:style w:type="paragraph" w:styleId="54">
    <w:name w:val="index 5"/>
    <w:basedOn w:val="a1"/>
    <w:next w:val="a1"/>
    <w:autoRedefine/>
    <w:semiHidden/>
    <w:pPr>
      <w:ind w:left="1100" w:hanging="220"/>
    </w:pPr>
  </w:style>
  <w:style w:type="paragraph" w:styleId="60">
    <w:name w:val="index 6"/>
    <w:basedOn w:val="a1"/>
    <w:next w:val="a1"/>
    <w:autoRedefine/>
    <w:semiHidden/>
    <w:pPr>
      <w:ind w:left="1320" w:hanging="220"/>
    </w:pPr>
  </w:style>
  <w:style w:type="paragraph" w:styleId="70">
    <w:name w:val="index 7"/>
    <w:basedOn w:val="a1"/>
    <w:next w:val="a1"/>
    <w:autoRedefine/>
    <w:semiHidden/>
    <w:pPr>
      <w:ind w:left="1540" w:hanging="220"/>
    </w:pPr>
  </w:style>
  <w:style w:type="paragraph" w:styleId="80">
    <w:name w:val="index 8"/>
    <w:basedOn w:val="a1"/>
    <w:next w:val="a1"/>
    <w:autoRedefine/>
    <w:semiHidden/>
    <w:pPr>
      <w:ind w:left="1760" w:hanging="220"/>
    </w:pPr>
  </w:style>
  <w:style w:type="paragraph" w:styleId="90">
    <w:name w:val="index 9"/>
    <w:basedOn w:val="a1"/>
    <w:next w:val="a1"/>
    <w:autoRedefine/>
    <w:semiHidden/>
    <w:pPr>
      <w:ind w:left="1980" w:hanging="220"/>
    </w:pPr>
  </w:style>
  <w:style w:type="paragraph" w:styleId="af6">
    <w:name w:val="index heading"/>
    <w:basedOn w:val="a1"/>
    <w:next w:val="10"/>
    <w:semiHidden/>
    <w:rPr>
      <w:rFonts w:ascii="Arial" w:hAnsi="Arial"/>
      <w:b/>
    </w:rPr>
  </w:style>
  <w:style w:type="paragraph" w:styleId="af7">
    <w:name w:val="table of authorities"/>
    <w:basedOn w:val="a1"/>
    <w:next w:val="a1"/>
    <w:semiHidden/>
    <w:pPr>
      <w:ind w:left="220" w:hanging="220"/>
    </w:pPr>
  </w:style>
  <w:style w:type="paragraph" w:styleId="af8">
    <w:name w:val="toa heading"/>
    <w:basedOn w:val="a1"/>
    <w:next w:val="a1"/>
    <w:semiHidden/>
    <w:pPr>
      <w:spacing w:before="180"/>
    </w:pPr>
    <w:rPr>
      <w:rFonts w:ascii="Arial" w:eastAsia="ＭＳ ゴシック" w:hAnsi="Arial"/>
      <w:sz w:val="24"/>
    </w:rPr>
  </w:style>
  <w:style w:type="paragraph" w:styleId="af9">
    <w:name w:val="Signature"/>
    <w:basedOn w:val="a1"/>
    <w:pPr>
      <w:jc w:val="right"/>
    </w:pPr>
  </w:style>
  <w:style w:type="paragraph" w:styleId="afa">
    <w:name w:val="Plain Text"/>
    <w:basedOn w:val="a1"/>
    <w:rPr>
      <w:rFonts w:hAnsi="Courier New"/>
      <w:sz w:val="21"/>
    </w:rPr>
  </w:style>
  <w:style w:type="paragraph" w:styleId="afb">
    <w:name w:val="caption"/>
    <w:basedOn w:val="a1"/>
    <w:next w:val="a1"/>
    <w:qFormat/>
    <w:pPr>
      <w:spacing w:before="120" w:after="240"/>
    </w:pPr>
    <w:rPr>
      <w:b/>
    </w:rPr>
  </w:style>
  <w:style w:type="paragraph" w:styleId="afc">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d">
    <w:name w:val="Title"/>
    <w:basedOn w:val="a1"/>
    <w:qFormat/>
    <w:pPr>
      <w:spacing w:before="240" w:after="120"/>
      <w:jc w:val="center"/>
      <w:outlineLvl w:val="0"/>
    </w:pPr>
    <w:rPr>
      <w:rFonts w:ascii="Arial" w:eastAsia="ＭＳ ゴシック" w:hAnsi="Arial"/>
      <w:sz w:val="32"/>
    </w:rPr>
  </w:style>
  <w:style w:type="paragraph" w:styleId="afe">
    <w:name w:val="Subtitle"/>
    <w:basedOn w:val="a1"/>
    <w:qFormat/>
    <w:pPr>
      <w:jc w:val="center"/>
      <w:outlineLvl w:val="1"/>
    </w:pPr>
    <w:rPr>
      <w:rFonts w:ascii="Arial" w:eastAsia="ＭＳ ゴシック" w:hAnsi="Arial"/>
      <w:sz w:val="24"/>
    </w:rPr>
  </w:style>
  <w:style w:type="paragraph" w:styleId="aff">
    <w:name w:val="endnote text"/>
    <w:basedOn w:val="a1"/>
    <w:semiHidden/>
    <w:pPr>
      <w:snapToGrid w:val="0"/>
      <w:jc w:val="left"/>
    </w:pPr>
  </w:style>
  <w:style w:type="paragraph" w:styleId="aff0">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1">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2">
    <w:name w:val="Body Text First Indent"/>
    <w:basedOn w:val="aff0"/>
    <w:pPr>
      <w:ind w:firstLine="210"/>
    </w:pPr>
  </w:style>
  <w:style w:type="paragraph" w:styleId="27">
    <w:name w:val="Body Text First Indent 2"/>
    <w:basedOn w:val="aff1"/>
    <w:pPr>
      <w:ind w:firstLine="210"/>
    </w:pPr>
  </w:style>
  <w:style w:type="paragraph" w:styleId="11">
    <w:name w:val="toc 1"/>
    <w:basedOn w:val="a1"/>
    <w:next w:val="a1"/>
    <w:autoRedefine/>
    <w:semiHidden/>
  </w:style>
  <w:style w:type="paragraph" w:styleId="28">
    <w:name w:val="toc 2"/>
    <w:basedOn w:val="a1"/>
    <w:next w:val="a1"/>
    <w:autoRedefine/>
    <w:semiHidden/>
    <w:pPr>
      <w:ind w:left="220"/>
    </w:pPr>
  </w:style>
  <w:style w:type="paragraph" w:styleId="37">
    <w:name w:val="toc 3"/>
    <w:basedOn w:val="a1"/>
    <w:next w:val="a1"/>
    <w:autoRedefine/>
    <w:semiHidden/>
    <w:pPr>
      <w:ind w:left="440"/>
    </w:pPr>
  </w:style>
  <w:style w:type="paragraph" w:styleId="45">
    <w:name w:val="toc 4"/>
    <w:basedOn w:val="a1"/>
    <w:next w:val="a1"/>
    <w:autoRedefine/>
    <w:semiHidden/>
    <w:pPr>
      <w:ind w:left="660"/>
    </w:pPr>
  </w:style>
  <w:style w:type="paragraph" w:styleId="55">
    <w:name w:val="toc 5"/>
    <w:basedOn w:val="a1"/>
    <w:next w:val="a1"/>
    <w:autoRedefine/>
    <w:semiHidden/>
    <w:pPr>
      <w:ind w:left="880"/>
    </w:pPr>
  </w:style>
  <w:style w:type="paragraph" w:styleId="61">
    <w:name w:val="toc 6"/>
    <w:basedOn w:val="a1"/>
    <w:next w:val="a1"/>
    <w:autoRedefine/>
    <w:semiHidden/>
    <w:pPr>
      <w:ind w:left="1100"/>
    </w:pPr>
  </w:style>
  <w:style w:type="paragraph" w:styleId="71">
    <w:name w:val="toc 7"/>
    <w:basedOn w:val="a1"/>
    <w:next w:val="a1"/>
    <w:autoRedefine/>
    <w:semiHidden/>
    <w:pPr>
      <w:ind w:left="1320"/>
    </w:pPr>
  </w:style>
  <w:style w:type="paragraph" w:styleId="81">
    <w:name w:val="toc 8"/>
    <w:basedOn w:val="a1"/>
    <w:next w:val="a1"/>
    <w:autoRedefine/>
    <w:semiHidden/>
    <w:pPr>
      <w:ind w:left="1540"/>
    </w:pPr>
  </w:style>
  <w:style w:type="paragraph" w:styleId="91">
    <w:name w:val="toc 9"/>
    <w:basedOn w:val="a1"/>
    <w:next w:val="a1"/>
    <w:autoRedefine/>
    <w:semiHidden/>
    <w:pPr>
      <w:ind w:left="1760"/>
    </w:pPr>
  </w:style>
  <w:style w:type="paragraph" w:styleId="aff3">
    <w:name w:val="Balloon Text"/>
    <w:basedOn w:val="a1"/>
    <w:semiHidden/>
    <w:rsid w:val="0049788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115</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平成１０年８月１０日</vt:lpstr>
      <vt:lpstr>平成１０年８月１０日</vt:lpstr>
    </vt:vector>
  </TitlesOfParts>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平成１０年８月１０日</dc:title>
  <dc:subject/>
  <dc:creator>東芝ユーザ</dc:creator>
  <cp:keywords/>
  <cp:lastModifiedBy>佐々木 崇</cp:lastModifiedBy>
  <cp:revision>17</cp:revision>
  <cp:lastPrinted>2025-06-17T08:36:00Z</cp:lastPrinted>
  <dcterms:created xsi:type="dcterms:W3CDTF">2020-08-13T02:55:00Z</dcterms:created>
  <dcterms:modified xsi:type="dcterms:W3CDTF">2025-06-17T08:47:00Z</dcterms:modified>
</cp:coreProperties>
</file>