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  <w:snapToGrid w:val="0"/>
        </w:rPr>
        <w:t>令和８年３月</w:t>
      </w:r>
      <w:r>
        <w:rPr>
          <w:rFonts w:hint="eastAsia"/>
          <w:snapToGrid w:val="0"/>
        </w:rPr>
        <w:t>11</w:t>
      </w:r>
      <w:r>
        <w:rPr>
          <w:rFonts w:hint="eastAsia"/>
          <w:snapToGrid w:val="0"/>
        </w:rPr>
        <w:t>日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302"/>
          <w:kern w:val="0"/>
          <w:fitText w:val="1870" w:id="1"/>
        </w:rPr>
        <w:t>会議</w:t>
      </w:r>
      <w:r>
        <w:rPr>
          <w:rFonts w:hint="eastAsia"/>
          <w:spacing w:val="1"/>
          <w:kern w:val="0"/>
          <w:fitText w:val="1870" w:id="1"/>
        </w:rPr>
        <w:t>室</w:t>
      </w:r>
      <w:r>
        <w:rPr>
          <w:rFonts w:hint="eastAsia"/>
        </w:rPr>
        <w:t>　　　　　　　　　　　　　　　　　　　　　　　　　　　</w:t>
      </w:r>
    </w:p>
    <w:p>
      <w:pPr>
        <w:pStyle w:val="15"/>
        <w:rPr>
          <w:rFonts w:hint="default"/>
        </w:rPr>
      </w:pPr>
    </w:p>
    <w:p>
      <w:pPr>
        <w:pStyle w:val="0"/>
        <w:jc w:val="center"/>
        <w:outlineLvl w:val="0"/>
        <w:rPr>
          <w:rFonts w:hint="default"/>
        </w:rPr>
      </w:pPr>
      <w:r>
        <w:rPr>
          <w:rFonts w:hint="eastAsia"/>
        </w:rPr>
        <w:t>議　会　運　営　委　員　会　議　案</w:t>
      </w:r>
    </w:p>
    <w:p>
      <w:pPr>
        <w:pStyle w:val="0"/>
        <w:jc w:val="center"/>
        <w:outlineLvl w:val="0"/>
        <w:rPr>
          <w:rFonts w:hint="default"/>
        </w:rPr>
      </w:pPr>
    </w:p>
    <w:p>
      <w:pPr>
        <w:pStyle w:val="0"/>
        <w:numPr>
          <w:ilvl w:val="0"/>
          <w:numId w:val="1"/>
        </w:numPr>
        <w:rPr>
          <w:rFonts w:hint="default"/>
        </w:rPr>
      </w:pPr>
      <w:r>
        <w:rPr>
          <w:rFonts w:hint="eastAsia"/>
        </w:rPr>
        <w:t>第１回定例会運営について</w:t>
      </w:r>
    </w:p>
    <w:p>
      <w:pPr>
        <w:pStyle w:val="15"/>
        <w:numPr>
          <w:ilvl w:val="0"/>
          <w:numId w:val="2"/>
        </w:numPr>
        <w:rPr>
          <w:rFonts w:hint="default"/>
        </w:rPr>
      </w:pPr>
      <w:r>
        <w:rPr>
          <w:rFonts w:hint="eastAsia"/>
        </w:rPr>
        <w:t>追加議案等の提出状況及び概要説明について</w:t>
      </w:r>
    </w:p>
    <w:p>
      <w:pPr>
        <w:pStyle w:val="0"/>
        <w:rPr>
          <w:rFonts w:hint="default"/>
        </w:rPr>
      </w:pPr>
      <w:r>
        <w:rPr>
          <w:rFonts w:hint="eastAsia"/>
        </w:rPr>
        <w:t>　　・議会よりの提出案件</w:t>
      </w:r>
      <w:r>
        <w:rPr>
          <w:rFonts w:hint="eastAsia"/>
        </w:rPr>
        <w:t xml:space="preserve">    </w:t>
      </w:r>
      <w:r>
        <w:rPr>
          <w:rFonts w:hint="eastAsia"/>
        </w:rPr>
        <w:t>意見書案１件</w:t>
      </w:r>
    </w:p>
    <w:p>
      <w:pPr>
        <w:pStyle w:val="0"/>
        <w:ind w:right="-429" w:rightChars="-195" w:firstLine="440" w:firstLineChars="200"/>
        <w:rPr>
          <w:rFonts w:hint="default"/>
        </w:rPr>
      </w:pPr>
      <w:r>
        <w:rPr>
          <w:rFonts w:hint="eastAsia"/>
        </w:rPr>
        <w:t>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（２）議案等の取扱いについて</w:t>
      </w:r>
    </w:p>
    <w:p>
      <w:pPr>
        <w:pStyle w:val="0"/>
        <w:rPr>
          <w:rFonts w:hint="eastAsia"/>
        </w:rPr>
      </w:pPr>
      <w:r>
        <w:rPr>
          <w:rFonts w:hint="eastAsia"/>
        </w:rPr>
        <w:t>　　①</w:t>
      </w:r>
      <w:r>
        <w:rPr>
          <w:rFonts w:hint="eastAsia"/>
          <w:kern w:val="0"/>
        </w:rPr>
        <w:t>意見案第１号</w:t>
      </w:r>
      <w:r>
        <w:rPr>
          <w:rFonts w:hint="eastAsia"/>
        </w:rPr>
        <w:t>　生産現場に寄り添った農業政策を求める意見書</w:t>
      </w:r>
    </w:p>
    <w:p>
      <w:pPr>
        <w:pStyle w:val="0"/>
        <w:rPr>
          <w:rFonts w:hint="default"/>
          <w:color w:val="FF0000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（３）議事日程について</w:t>
      </w:r>
    </w:p>
    <w:p>
      <w:pPr>
        <w:pStyle w:val="0"/>
        <w:ind w:firstLine="440" w:firstLineChars="200"/>
        <w:rPr>
          <w:rFonts w:hint="default"/>
        </w:rPr>
      </w:pPr>
      <w:r>
        <w:rPr>
          <w:rFonts w:hint="eastAsia"/>
        </w:rPr>
        <w:t>・議事日程（案）　別紙のとおり</w:t>
      </w:r>
    </w:p>
    <w:p>
      <w:pPr>
        <w:pStyle w:val="0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</w:rPr>
      </w:pP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２．その他</w:t>
      </w:r>
    </w:p>
    <w:p>
      <w:pPr>
        <w:pStyle w:val="0"/>
        <w:rPr>
          <w:rFonts w:hint="default"/>
        </w:rPr>
      </w:pPr>
      <w:r>
        <w:rPr>
          <w:rFonts w:hint="eastAsia"/>
        </w:rPr>
        <w:t>（１）本会議終了後の挨拶について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・町長、議長年度末挨拶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（２）全員協議会の開催について</w:t>
      </w:r>
    </w:p>
    <w:p>
      <w:pPr>
        <w:pStyle w:val="0"/>
        <w:rPr>
          <w:rFonts w:hint="default"/>
        </w:rPr>
      </w:pPr>
      <w:r>
        <w:rPr>
          <w:rFonts w:hint="eastAsia"/>
        </w:rPr>
        <w:t>　　・開催期日　　３月</w:t>
      </w:r>
      <w:r>
        <w:rPr>
          <w:rFonts w:hint="eastAsia"/>
        </w:rPr>
        <w:t>11</w:t>
      </w:r>
      <w:r>
        <w:rPr>
          <w:rFonts w:hint="eastAsia"/>
        </w:rPr>
        <w:t>日（水）本会議終了後</w:t>
      </w:r>
    </w:p>
    <w:p>
      <w:pPr>
        <w:pStyle w:val="0"/>
        <w:rPr>
          <w:rFonts w:hint="default"/>
        </w:rPr>
      </w:pPr>
      <w:r>
        <w:rPr>
          <w:rFonts w:hint="eastAsia"/>
        </w:rPr>
        <w:t>　　・開催場所　　議場</w:t>
      </w:r>
    </w:p>
    <w:p>
      <w:pPr>
        <w:pStyle w:val="0"/>
        <w:rPr>
          <w:rFonts w:hint="default"/>
        </w:rPr>
      </w:pPr>
      <w:r>
        <w:rPr>
          <w:rFonts w:hint="eastAsia"/>
        </w:rPr>
        <w:t>　　・議　　件　　</w:t>
      </w:r>
      <w:r>
        <w:rPr>
          <w:rFonts w:hint="eastAsia"/>
        </w:rPr>
        <w:t>JA</w:t>
      </w:r>
      <w:r>
        <w:rPr>
          <w:rFonts w:hint="eastAsia"/>
        </w:rPr>
        <w:t>サロマ南瓜工場用地について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（３）議会活性化特別委員会の開催について</w:t>
      </w:r>
    </w:p>
    <w:p>
      <w:pPr>
        <w:pStyle w:val="0"/>
        <w:rPr>
          <w:rFonts w:hint="default"/>
        </w:rPr>
      </w:pPr>
      <w:r>
        <w:rPr>
          <w:rFonts w:hint="eastAsia"/>
        </w:rPr>
        <w:t>　　・開催期日　　３月</w:t>
      </w:r>
      <w:r>
        <w:rPr>
          <w:rFonts w:hint="eastAsia"/>
        </w:rPr>
        <w:t>11</w:t>
      </w:r>
      <w:r>
        <w:rPr>
          <w:rFonts w:hint="eastAsia"/>
        </w:rPr>
        <w:t>日（水）全員協議会終了後</w:t>
      </w:r>
    </w:p>
    <w:p>
      <w:pPr>
        <w:pStyle w:val="0"/>
        <w:rPr>
          <w:rFonts w:hint="default"/>
        </w:rPr>
      </w:pPr>
      <w:r>
        <w:rPr>
          <w:rFonts w:hint="eastAsia"/>
        </w:rPr>
        <w:t>　　・開催場所　　第１議員控室</w:t>
      </w:r>
    </w:p>
    <w:p>
      <w:pPr>
        <w:pStyle w:val="0"/>
        <w:rPr>
          <w:rFonts w:hint="default"/>
        </w:rPr>
      </w:pPr>
      <w:r>
        <w:rPr>
          <w:rFonts w:hint="eastAsia"/>
        </w:rPr>
        <w:t>　　・議　　件　　道外行政調査について</w:t>
      </w:r>
      <w:r>
        <w:rPr>
          <w:rFonts w:hint="eastAsia"/>
        </w:rPr>
        <w:t xml:space="preserve"> </w:t>
      </w:r>
      <w:r>
        <w:rPr>
          <w:rFonts w:hint="eastAsia"/>
        </w:rPr>
        <w:t>他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（４）議会広報特別委員会の開催について</w:t>
      </w:r>
    </w:p>
    <w:p>
      <w:pPr>
        <w:pStyle w:val="0"/>
        <w:rPr>
          <w:rFonts w:hint="default"/>
        </w:rPr>
      </w:pPr>
      <w:r>
        <w:rPr>
          <w:rFonts w:hint="eastAsia"/>
        </w:rPr>
        <w:t>　　・開催期日　　３月</w:t>
      </w:r>
      <w:r>
        <w:rPr>
          <w:rFonts w:hint="eastAsia"/>
        </w:rPr>
        <w:t>11</w:t>
      </w:r>
      <w:r>
        <w:rPr>
          <w:rFonts w:hint="eastAsia"/>
        </w:rPr>
        <w:t>日（水）議会活性化特別委員会終了後</w:t>
      </w:r>
    </w:p>
    <w:p>
      <w:pPr>
        <w:pStyle w:val="0"/>
        <w:rPr>
          <w:rFonts w:hint="default"/>
        </w:rPr>
      </w:pPr>
      <w:r>
        <w:rPr>
          <w:rFonts w:hint="eastAsia"/>
        </w:rPr>
        <w:t>　　・開催場所　　第１議員控室</w:t>
      </w:r>
    </w:p>
    <w:p>
      <w:pPr>
        <w:pStyle w:val="0"/>
        <w:rPr>
          <w:rFonts w:hint="default"/>
        </w:rPr>
      </w:pPr>
      <w:r>
        <w:rPr>
          <w:rFonts w:hint="eastAsia"/>
        </w:rPr>
        <w:t>　　・議　　件　　議会だより</w:t>
      </w:r>
      <w:r>
        <w:rPr>
          <w:rFonts w:hint="eastAsia"/>
        </w:rPr>
        <w:t>146</w:t>
      </w:r>
      <w:r>
        <w:rPr>
          <w:rFonts w:hint="eastAsia"/>
        </w:rPr>
        <w:t>号の発行について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（５）その他</w:t>
      </w:r>
    </w:p>
    <w:sectPr>
      <w:pgSz w:w="11906" w:h="16838"/>
      <w:pgMar w:top="1418" w:right="1588" w:bottom="1134" w:left="1588" w:header="851" w:footer="992" w:gutter="0"/>
      <w:cols w:space="720"/>
      <w:textDirection w:val="lrTb"/>
      <w:docGrid w:type="lines" w:linePitch="365" w:charSpace="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3C7A60B0"/>
    <w:lvl w:ilvl="0">
      <w:start w:val="1"/>
      <w:numFmt w:val="decimalFullWidth"/>
      <w:lvlText w:val="%1．"/>
      <w:lvlJc w:val="left"/>
      <w:pPr>
        <w:tabs>
          <w:tab w:val="num" w:leader="none" w:pos="450"/>
        </w:tabs>
        <w:ind w:left="450" w:hanging="450"/>
      </w:pPr>
      <w:rPr>
        <w:rFonts w:hint="eastAsia"/>
      </w:rPr>
    </w:lvl>
  </w:abstractNum>
  <w:abstractNum w:abstractNumId="1">
    <w:nsid w:val="00000002"/>
    <w:multiLevelType w:val="singleLevel"/>
    <w:tmpl w:val="899A3DD4"/>
    <w:lvl w:ilvl="0">
      <w:start w:val="1"/>
      <w:numFmt w:val="decimalFullWidth"/>
      <w:lvlText w:val="（%1）"/>
      <w:lvlJc w:val="left"/>
      <w:pPr>
        <w:tabs>
          <w:tab w:val="num" w:leader="none" w:pos="675"/>
        </w:tabs>
        <w:ind w:left="675" w:hanging="67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displayVertic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27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0"/>
    <w:link w:val="0"/>
    <w:uiPriority w:val="0"/>
    <w:pPr>
      <w:jc w:val="right"/>
    </w:pPr>
  </w:style>
  <w:style w:type="paragraph" w:styleId="18">
    <w:name w:val="Document Map"/>
    <w:basedOn w:val="0"/>
    <w:next w:val="18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9">
    <w:name w:val="Body Text Indent"/>
    <w:basedOn w:val="0"/>
    <w:next w:val="19"/>
    <w:link w:val="0"/>
    <w:uiPriority w:val="0"/>
    <w:pPr>
      <w:ind w:left="1095"/>
      <w:outlineLvl w:val="0"/>
    </w:pPr>
    <w:rPr>
      <w:b w:val="1"/>
    </w:rPr>
  </w:style>
  <w:style w:type="paragraph" w:styleId="20">
    <w:name w:val="Body Text"/>
    <w:basedOn w:val="0"/>
    <w:next w:val="20"/>
    <w:link w:val="0"/>
    <w:uiPriority w:val="0"/>
    <w:pPr>
      <w:jc w:val="center"/>
    </w:p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sz w:val="26"/>
    </w:rPr>
  </w:style>
  <w:style w:type="paragraph" w:styleId="22">
    <w:name w:val="Body Text Indent 2"/>
    <w:basedOn w:val="0"/>
    <w:next w:val="22"/>
    <w:link w:val="0"/>
    <w:uiPriority w:val="0"/>
    <w:pPr>
      <w:ind w:left="216" w:firstLine="225"/>
    </w:pPr>
  </w:style>
  <w:style w:type="paragraph" w:styleId="23">
    <w:name w:val="Body Text Indent 3"/>
    <w:basedOn w:val="0"/>
    <w:next w:val="23"/>
    <w:link w:val="0"/>
    <w:uiPriority w:val="0"/>
    <w:pPr>
      <w:ind w:left="675"/>
    </w:pPr>
    <w:rPr>
      <w:rFonts w:ascii="ＭＳ ゴシック" w:hAnsi="ＭＳ ゴシック" w:eastAsia="ＭＳ ゴシック"/>
      <w:b w:val="1"/>
      <w:sz w:val="24"/>
    </w:rPr>
  </w:style>
  <w:style w:type="paragraph" w:styleId="24">
    <w:name w:val="Balloon Text"/>
    <w:basedOn w:val="0"/>
    <w:next w:val="24"/>
    <w:link w:val="0"/>
    <w:uiPriority w:val="0"/>
    <w:semiHidden/>
    <w:rPr>
      <w:rFonts w:ascii="Arial" w:hAnsi="Arial" w:eastAsia="ＭＳ ゴシック"/>
      <w:sz w:val="18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next w:val="26"/>
    <w:link w:val="25"/>
    <w:uiPriority w:val="0"/>
    <w:rPr>
      <w:rFonts w:ascii="ＭＳ 明朝" w:hAnsi="ＭＳ 明朝"/>
      <w:kern w:val="2"/>
      <w:sz w:val="22"/>
    </w:rPr>
  </w:style>
  <w:style w:type="character" w:styleId="27" w:customStyle="1">
    <w:name w:val="日付 (文字)"/>
    <w:next w:val="27"/>
    <w:link w:val="15"/>
    <w:uiPriority w:val="0"/>
    <w:rPr>
      <w:rFonts w:ascii="ＭＳ 明朝" w:hAnsi="ＭＳ 明朝"/>
      <w:kern w:val="2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215</TotalTime>
  <Pages>1</Pages>
  <Words>476</Words>
  <Characters>140</Characters>
  <Application>JUST Note</Application>
  <Lines>1</Lines>
  <Paragraphs>1</Paragraphs>
  <CharactersWithSpaces>615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平成１０年８月１０日</dc:title>
  <dc:creator>東芝ユーザ</dc:creator>
  <cp:lastModifiedBy>佐々木 崇</cp:lastModifiedBy>
  <cp:lastPrinted>2026-03-09T00:13:22Z</cp:lastPrinted>
  <dcterms:created xsi:type="dcterms:W3CDTF">2021-03-05T08:57:00Z</dcterms:created>
  <dcterms:modified xsi:type="dcterms:W3CDTF">2026-03-05T07:11:43Z</dcterms:modified>
  <cp:revision>12</cp:revision>
</cp:coreProperties>
</file>