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DE" w:rsidRPr="00D434A7" w:rsidRDefault="005327DE" w:rsidP="005327DE">
      <w:pPr>
        <w:pStyle w:val="Default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様式第</w:t>
      </w:r>
      <w:r w:rsidRPr="00D434A7">
        <w:rPr>
          <w:rFonts w:ascii="ＭＳ 明朝" w:eastAsia="ＭＳ 明朝" w:hAnsi="ＭＳ 明朝"/>
        </w:rPr>
        <w:t>1</w:t>
      </w:r>
      <w:r w:rsidRPr="00D434A7">
        <w:rPr>
          <w:rFonts w:ascii="ＭＳ 明朝" w:eastAsia="ＭＳ 明朝" w:hAnsi="ＭＳ 明朝" w:hint="eastAsia"/>
        </w:rPr>
        <w:t>号（第</w:t>
      </w:r>
      <w:r w:rsidRPr="00D434A7">
        <w:rPr>
          <w:rFonts w:ascii="ＭＳ 明朝" w:eastAsia="ＭＳ 明朝" w:hAnsi="ＭＳ 明朝"/>
        </w:rPr>
        <w:t>5</w:t>
      </w:r>
      <w:r w:rsidRPr="00D434A7">
        <w:rPr>
          <w:rFonts w:ascii="ＭＳ 明朝" w:eastAsia="ＭＳ 明朝" w:hAnsi="ＭＳ 明朝" w:hint="eastAsia"/>
        </w:rPr>
        <w:t>条関係）</w:t>
      </w:r>
    </w:p>
    <w:p w:rsidR="005327DE" w:rsidRPr="00D434A7" w:rsidRDefault="005327DE" w:rsidP="005327DE">
      <w:pPr>
        <w:pStyle w:val="Default"/>
        <w:jc w:val="right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令和　　年　　月　　日</w:t>
      </w:r>
    </w:p>
    <w:p w:rsidR="005327DE" w:rsidRPr="00D434A7" w:rsidRDefault="005327DE" w:rsidP="005327DE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佐呂間町長　殿</w:t>
      </w:r>
    </w:p>
    <w:p w:rsidR="005327DE" w:rsidRPr="00D434A7" w:rsidRDefault="005327DE" w:rsidP="00663ADF">
      <w:pPr>
        <w:pStyle w:val="Default"/>
        <w:spacing w:line="480" w:lineRule="exact"/>
        <w:ind w:leftChars="2000" w:left="4200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申請者　住　所</w:t>
      </w:r>
    </w:p>
    <w:p w:rsidR="005327DE" w:rsidRPr="00D434A7" w:rsidRDefault="005327DE" w:rsidP="00663ADF">
      <w:pPr>
        <w:pStyle w:val="Default"/>
        <w:spacing w:line="480" w:lineRule="exact"/>
        <w:ind w:leftChars="2000" w:left="4200" w:firstLineChars="400" w:firstLine="960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氏　名</w:t>
      </w:r>
    </w:p>
    <w:p w:rsidR="005327DE" w:rsidRPr="00D434A7" w:rsidRDefault="005327DE" w:rsidP="00663ADF">
      <w:pPr>
        <w:pStyle w:val="Default"/>
        <w:spacing w:line="480" w:lineRule="exact"/>
        <w:ind w:leftChars="2000" w:left="4200" w:firstLineChars="400" w:firstLine="960"/>
        <w:rPr>
          <w:rFonts w:ascii="ＭＳ 明朝" w:eastAsia="ＭＳ 明朝" w:hAnsi="ＭＳ 明朝"/>
        </w:rPr>
      </w:pPr>
      <w:r w:rsidRPr="00D434A7">
        <w:rPr>
          <w:rFonts w:ascii="ＭＳ 明朝" w:eastAsia="ＭＳ 明朝" w:hAnsi="ＭＳ 明朝" w:hint="eastAsia"/>
        </w:rPr>
        <w:t>連絡先</w:t>
      </w:r>
    </w:p>
    <w:p w:rsidR="005327DE" w:rsidRPr="00D434A7" w:rsidRDefault="005327DE" w:rsidP="005327DE">
      <w:pPr>
        <w:pStyle w:val="Default"/>
        <w:rPr>
          <w:rFonts w:ascii="ＭＳ 明朝" w:eastAsia="ＭＳ 明朝" w:hAnsi="ＭＳ 明朝"/>
        </w:rPr>
      </w:pPr>
    </w:p>
    <w:p w:rsidR="005327DE" w:rsidRPr="00D434A7" w:rsidRDefault="005327DE" w:rsidP="00E73AB1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4A7">
        <w:rPr>
          <w:rFonts w:ascii="ＭＳ 明朝" w:eastAsia="ＭＳ 明朝" w:hAnsi="ＭＳ 明朝" w:hint="eastAsia"/>
          <w:sz w:val="24"/>
          <w:szCs w:val="24"/>
        </w:rPr>
        <w:t>佐呂間町</w:t>
      </w:r>
      <w:r w:rsidR="00E73AB1" w:rsidRPr="00E73AB1">
        <w:rPr>
          <w:rFonts w:ascii="ＭＳ 明朝" w:eastAsia="ＭＳ 明朝" w:hAnsi="ＭＳ 明朝" w:cs="Generic2-Regular" w:hint="eastAsia"/>
          <w:color w:val="000000"/>
          <w:kern w:val="0"/>
          <w:sz w:val="24"/>
          <w:szCs w:val="24"/>
        </w:rPr>
        <w:t>子育て支援事業廃棄物処理手数料</w:t>
      </w:r>
      <w:r w:rsidRPr="00D434A7">
        <w:rPr>
          <w:rFonts w:ascii="ＭＳ 明朝" w:eastAsia="ＭＳ 明朝" w:hAnsi="ＭＳ 明朝" w:hint="eastAsia"/>
          <w:sz w:val="24"/>
          <w:szCs w:val="24"/>
        </w:rPr>
        <w:t>免除申請書</w:t>
      </w:r>
    </w:p>
    <w:p w:rsidR="005327DE" w:rsidRPr="00D434A7" w:rsidRDefault="005327DE" w:rsidP="005327DE">
      <w:pPr>
        <w:pStyle w:val="Default"/>
        <w:rPr>
          <w:rFonts w:ascii="ＭＳ 明朝" w:eastAsia="ＭＳ 明朝" w:hAnsi="ＭＳ 明朝"/>
        </w:rPr>
      </w:pPr>
    </w:p>
    <w:p w:rsidR="005327DE" w:rsidRPr="00D434A7" w:rsidRDefault="00E73AB1" w:rsidP="00E73A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73AB1">
        <w:rPr>
          <w:rFonts w:ascii="ＭＳ 明朝" w:eastAsia="ＭＳ 明朝" w:hAnsi="ＭＳ 明朝" w:cs="Generic2-Regular" w:hint="eastAsia"/>
          <w:color w:val="000000"/>
          <w:kern w:val="0"/>
          <w:sz w:val="24"/>
          <w:szCs w:val="24"/>
        </w:rPr>
        <w:t>佐呂間町子育て支援事業廃棄物処理手数料助成要綱</w:t>
      </w:r>
      <w:r w:rsidR="005327DE" w:rsidRPr="00D434A7">
        <w:rPr>
          <w:rFonts w:ascii="ＭＳ 明朝" w:eastAsia="ＭＳ 明朝" w:hAnsi="ＭＳ 明朝" w:hint="eastAsia"/>
          <w:sz w:val="24"/>
          <w:szCs w:val="24"/>
        </w:rPr>
        <w:t>第</w:t>
      </w:r>
      <w:r w:rsidR="005327DE" w:rsidRPr="00D434A7">
        <w:rPr>
          <w:rFonts w:ascii="ＭＳ 明朝" w:eastAsia="ＭＳ 明朝" w:hAnsi="ＭＳ 明朝"/>
          <w:sz w:val="24"/>
          <w:szCs w:val="24"/>
        </w:rPr>
        <w:t>5</w:t>
      </w:r>
      <w:r w:rsidR="005327DE" w:rsidRPr="00D434A7">
        <w:rPr>
          <w:rFonts w:ascii="ＭＳ 明朝" w:eastAsia="ＭＳ 明朝" w:hAnsi="ＭＳ 明朝" w:hint="eastAsia"/>
          <w:sz w:val="24"/>
          <w:szCs w:val="24"/>
        </w:rPr>
        <w:t>条の規定により、次のとおり手数料免除による指定袋の交付を申請します。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5"/>
        <w:gridCol w:w="4080"/>
        <w:gridCol w:w="708"/>
        <w:gridCol w:w="851"/>
        <w:gridCol w:w="1417"/>
      </w:tblGrid>
      <w:tr w:rsidR="00D434A7" w:rsidRPr="00D434A7" w:rsidTr="00E73AB1">
        <w:trPr>
          <w:trHeight w:val="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B1" w:rsidRDefault="00D434A7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生年</w:t>
            </w:r>
          </w:p>
          <w:p w:rsidR="00D434A7" w:rsidRPr="00D434A7" w:rsidRDefault="00D434A7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E73AB1" w:rsidP="00E73AB1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5327DE" w:rsidRPr="00D434A7" w:rsidTr="00D434A7">
        <w:trPr>
          <w:trHeight w:val="8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DE" w:rsidRPr="00D434A7" w:rsidRDefault="005327DE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交付枚数</w:t>
            </w: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DE" w:rsidRPr="00D434A7" w:rsidRDefault="005327DE" w:rsidP="003D36CB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 xml:space="preserve">□　指定ごみ袋　</w:t>
            </w:r>
            <w:r w:rsidRPr="00D434A7">
              <w:rPr>
                <w:rFonts w:ascii="ＭＳ 明朝" w:eastAsia="ＭＳ 明朝" w:hAnsi="ＭＳ 明朝"/>
              </w:rPr>
              <w:t>1</w:t>
            </w:r>
            <w:r w:rsidR="003D36CB">
              <w:rPr>
                <w:rFonts w:ascii="ＭＳ 明朝" w:eastAsia="ＭＳ 明朝" w:hAnsi="ＭＳ 明朝" w:hint="eastAsia"/>
              </w:rPr>
              <w:t>6</w:t>
            </w:r>
            <w:bookmarkStart w:id="0" w:name="_GoBack"/>
            <w:bookmarkEnd w:id="0"/>
            <w:r w:rsidRPr="00D434A7">
              <w:rPr>
                <w:rFonts w:ascii="ＭＳ 明朝" w:eastAsia="ＭＳ 明朝" w:hAnsi="ＭＳ 明朝"/>
              </w:rPr>
              <w:t>0</w:t>
            </w:r>
            <w:r w:rsidRPr="00D434A7">
              <w:rPr>
                <w:rFonts w:ascii="ＭＳ 明朝" w:eastAsia="ＭＳ 明朝" w:hAnsi="ＭＳ 明朝" w:hint="eastAsia"/>
              </w:rPr>
              <w:t>枚（</w:t>
            </w:r>
            <w:r w:rsidR="00663ADF">
              <w:rPr>
                <w:rFonts w:ascii="ＭＳ 明朝" w:eastAsia="ＭＳ 明朝" w:hAnsi="ＭＳ 明朝" w:hint="eastAsia"/>
              </w:rPr>
              <w:t>要綱</w:t>
            </w:r>
            <w:r w:rsidRPr="00D434A7">
              <w:rPr>
                <w:rFonts w:ascii="ＭＳ 明朝" w:eastAsia="ＭＳ 明朝" w:hAnsi="ＭＳ 明朝" w:hint="eastAsia"/>
              </w:rPr>
              <w:t>第</w:t>
            </w:r>
            <w:r w:rsidRPr="00D434A7">
              <w:rPr>
                <w:rFonts w:ascii="ＭＳ 明朝" w:eastAsia="ＭＳ 明朝" w:hAnsi="ＭＳ 明朝"/>
              </w:rPr>
              <w:t>3</w:t>
            </w:r>
            <w:r w:rsidRPr="00D434A7">
              <w:rPr>
                <w:rFonts w:ascii="ＭＳ 明朝" w:eastAsia="ＭＳ 明朝" w:hAnsi="ＭＳ 明朝" w:hint="eastAsia"/>
              </w:rPr>
              <w:t>条第</w:t>
            </w:r>
            <w:r w:rsidRPr="00D434A7">
              <w:rPr>
                <w:rFonts w:ascii="ＭＳ 明朝" w:eastAsia="ＭＳ 明朝" w:hAnsi="ＭＳ 明朝"/>
              </w:rPr>
              <w:t>1</w:t>
            </w:r>
            <w:r w:rsidRPr="00D434A7">
              <w:rPr>
                <w:rFonts w:ascii="ＭＳ 明朝" w:eastAsia="ＭＳ 明朝" w:hAnsi="ＭＳ 明朝" w:hint="eastAsia"/>
              </w:rPr>
              <w:t>号に該当）</w:t>
            </w:r>
          </w:p>
        </w:tc>
      </w:tr>
      <w:tr w:rsidR="005327DE" w:rsidRPr="00E73AB1" w:rsidTr="00E73AB1">
        <w:trPr>
          <w:trHeight w:val="300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E" w:rsidRPr="00E73AB1" w:rsidRDefault="005327DE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DE" w:rsidRPr="00E73AB1" w:rsidRDefault="005327DE" w:rsidP="00D434A7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 xml:space="preserve">□　指定ごみ袋　</w:t>
            </w:r>
            <w:r w:rsidRPr="00E73AB1">
              <w:rPr>
                <w:rFonts w:ascii="ＭＳ 明朝" w:eastAsia="ＭＳ 明朝" w:hAnsi="ＭＳ 明朝"/>
              </w:rPr>
              <w:t>10</w:t>
            </w:r>
            <w:r w:rsidRPr="00E73AB1">
              <w:rPr>
                <w:rFonts w:ascii="ＭＳ 明朝" w:eastAsia="ＭＳ 明朝" w:hAnsi="ＭＳ 明朝" w:hint="eastAsia"/>
              </w:rPr>
              <w:t>枚（</w:t>
            </w:r>
            <w:r w:rsidR="00663ADF">
              <w:rPr>
                <w:rFonts w:ascii="ＭＳ 明朝" w:eastAsia="ＭＳ 明朝" w:hAnsi="ＭＳ 明朝" w:hint="eastAsia"/>
              </w:rPr>
              <w:t>要綱</w:t>
            </w:r>
            <w:r w:rsidRPr="00E73AB1">
              <w:rPr>
                <w:rFonts w:ascii="ＭＳ 明朝" w:eastAsia="ＭＳ 明朝" w:hAnsi="ＭＳ 明朝" w:hint="eastAsia"/>
              </w:rPr>
              <w:t>第</w:t>
            </w:r>
            <w:r w:rsidRPr="00E73AB1">
              <w:rPr>
                <w:rFonts w:ascii="ＭＳ 明朝" w:eastAsia="ＭＳ 明朝" w:hAnsi="ＭＳ 明朝"/>
              </w:rPr>
              <w:t>3</w:t>
            </w:r>
            <w:r w:rsidRPr="00E73AB1">
              <w:rPr>
                <w:rFonts w:ascii="ＭＳ 明朝" w:eastAsia="ＭＳ 明朝" w:hAnsi="ＭＳ 明朝" w:hint="eastAsia"/>
              </w:rPr>
              <w:t>条第</w:t>
            </w:r>
            <w:r w:rsidRPr="00E73AB1">
              <w:rPr>
                <w:rFonts w:ascii="ＭＳ 明朝" w:eastAsia="ＭＳ 明朝" w:hAnsi="ＭＳ 明朝"/>
              </w:rPr>
              <w:t>2</w:t>
            </w:r>
            <w:r w:rsidRPr="00E73AB1">
              <w:rPr>
                <w:rFonts w:ascii="ＭＳ 明朝" w:eastAsia="ＭＳ 明朝" w:hAnsi="ＭＳ 明朝" w:hint="eastAsia"/>
              </w:rPr>
              <w:t>号に該当）</w:t>
            </w:r>
          </w:p>
          <w:p w:rsidR="005327DE" w:rsidRPr="00E73AB1" w:rsidRDefault="005327DE" w:rsidP="00E73AB1">
            <w:pPr>
              <w:pStyle w:val="Default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>市内の親族の住居に滞在する場合の連絡先</w:t>
            </w:r>
          </w:p>
          <w:p w:rsidR="005327DE" w:rsidRPr="00E73AB1" w:rsidRDefault="005327DE" w:rsidP="00E73AB1">
            <w:pPr>
              <w:pStyle w:val="Default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>住　　　　　所</w:t>
            </w:r>
          </w:p>
          <w:p w:rsidR="005327DE" w:rsidRPr="00E73AB1" w:rsidRDefault="005327DE" w:rsidP="00E73AB1">
            <w:pPr>
              <w:pStyle w:val="Default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>氏　　　　　名</w:t>
            </w:r>
          </w:p>
          <w:p w:rsidR="005327DE" w:rsidRPr="00E73AB1" w:rsidRDefault="005327DE" w:rsidP="00E73AB1">
            <w:pPr>
              <w:pStyle w:val="Default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>申請者との続柄</w:t>
            </w:r>
          </w:p>
          <w:p w:rsidR="005327DE" w:rsidRPr="00E73AB1" w:rsidRDefault="005327DE" w:rsidP="00E73AB1">
            <w:pPr>
              <w:pStyle w:val="Default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E73AB1">
              <w:rPr>
                <w:rFonts w:ascii="ＭＳ 明朝" w:eastAsia="ＭＳ 明朝" w:hAnsi="ＭＳ 明朝" w:hint="eastAsia"/>
              </w:rPr>
              <w:t>連　　絡　　先</w:t>
            </w:r>
          </w:p>
        </w:tc>
      </w:tr>
      <w:tr w:rsidR="00D434A7" w:rsidRPr="00D434A7" w:rsidTr="00D434A7">
        <w:trPr>
          <w:trHeight w:val="450"/>
        </w:trPr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34A7" w:rsidRPr="00D434A7" w:rsidRDefault="00D434A7" w:rsidP="009D3EAA">
            <w:pPr>
              <w:pStyle w:val="Default"/>
              <w:ind w:left="240" w:hangingChars="100" w:hanging="240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※記載された個人情報は、</w:t>
            </w:r>
            <w:r w:rsidR="009D3EAA">
              <w:rPr>
                <w:rFonts w:ascii="ＭＳ 明朝" w:eastAsia="ＭＳ 明朝" w:hAnsi="ＭＳ 明朝" w:hint="eastAsia"/>
              </w:rPr>
              <w:t>佐呂間町</w:t>
            </w:r>
            <w:r w:rsidRPr="00D434A7">
              <w:rPr>
                <w:rFonts w:ascii="ＭＳ 明朝" w:eastAsia="ＭＳ 明朝" w:hAnsi="ＭＳ 明朝" w:hint="eastAsia"/>
              </w:rPr>
              <w:t>子育て支援事業</w:t>
            </w:r>
            <w:r w:rsidR="009D3EAA" w:rsidRPr="009D3EAA">
              <w:rPr>
                <w:rFonts w:ascii="ＭＳ 明朝" w:eastAsia="ＭＳ 明朝" w:hAnsi="ＭＳ 明朝" w:hint="eastAsia"/>
              </w:rPr>
              <w:t>廃棄物処理手数料免除</w:t>
            </w:r>
            <w:r w:rsidRPr="00D434A7">
              <w:rPr>
                <w:rFonts w:ascii="ＭＳ 明朝" w:eastAsia="ＭＳ 明朝" w:hAnsi="ＭＳ 明朝" w:hint="eastAsia"/>
              </w:rPr>
              <w:t>以外には使用しません。</w:t>
            </w:r>
          </w:p>
          <w:p w:rsidR="00D434A7" w:rsidRPr="00D434A7" w:rsidRDefault="00D434A7" w:rsidP="00D434A7">
            <w:pPr>
              <w:pStyle w:val="Default"/>
              <w:rPr>
                <w:rFonts w:ascii="ＭＳ 明朝" w:eastAsia="ＭＳ 明朝" w:hAnsi="ＭＳ 明朝"/>
              </w:rPr>
            </w:pPr>
          </w:p>
          <w:p w:rsidR="00D434A7" w:rsidRPr="00D434A7" w:rsidRDefault="00D434A7" w:rsidP="00D434A7">
            <w:pPr>
              <w:pStyle w:val="Default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次の欄は記入しないでください。</w:t>
            </w:r>
          </w:p>
        </w:tc>
      </w:tr>
      <w:tr w:rsidR="00D434A7" w:rsidRPr="00D434A7" w:rsidTr="00D434A7">
        <w:trPr>
          <w:trHeight w:val="90"/>
        </w:trPr>
        <w:tc>
          <w:tcPr>
            <w:tcW w:w="9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事務処理欄</w:t>
            </w:r>
          </w:p>
        </w:tc>
      </w:tr>
      <w:tr w:rsidR="00D434A7" w:rsidRPr="00D434A7" w:rsidTr="00D434A7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確認書類</w:t>
            </w:r>
          </w:p>
        </w:tc>
        <w:tc>
          <w:tcPr>
            <w:tcW w:w="6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A7" w:rsidRPr="00D434A7" w:rsidRDefault="00D434A7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D434A7">
              <w:rPr>
                <w:rFonts w:ascii="ＭＳ 明朝" w:eastAsia="ＭＳ 明朝" w:hAnsi="ＭＳ 明朝" w:hint="eastAsia"/>
              </w:rPr>
              <w:t>母子手帳</w:t>
            </w:r>
            <w:r w:rsidRPr="00D434A7">
              <w:rPr>
                <w:rFonts w:ascii="ＭＳ 明朝" w:eastAsia="ＭＳ 明朝" w:hAnsi="ＭＳ 明朝"/>
              </w:rPr>
              <w:t xml:space="preserve"> </w:t>
            </w:r>
          </w:p>
          <w:p w:rsidR="00D434A7" w:rsidRPr="00D434A7" w:rsidRDefault="00D434A7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Pr="00D434A7">
              <w:rPr>
                <w:rFonts w:ascii="ＭＳ 明朝" w:eastAsia="ＭＳ 明朝" w:hAnsi="ＭＳ 明朝" w:hint="eastAsia"/>
              </w:rPr>
              <w:t>乳幼児のマイナンバーカード</w:t>
            </w:r>
            <w:r w:rsidRPr="00D434A7">
              <w:rPr>
                <w:rFonts w:ascii="ＭＳ 明朝" w:eastAsia="ＭＳ 明朝" w:hAnsi="ＭＳ 明朝"/>
              </w:rPr>
              <w:t xml:space="preserve"> </w:t>
            </w:r>
          </w:p>
          <w:p w:rsidR="00D434A7" w:rsidRPr="00D434A7" w:rsidRDefault="00FD65D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D434A7">
              <w:rPr>
                <w:rFonts w:ascii="ＭＳ 明朝" w:eastAsia="ＭＳ 明朝" w:hAnsi="ＭＳ 明朝" w:hint="eastAsia"/>
              </w:rPr>
              <w:t>．</w:t>
            </w:r>
            <w:r w:rsidR="00D434A7" w:rsidRPr="00D434A7">
              <w:rPr>
                <w:rFonts w:ascii="ＭＳ 明朝" w:eastAsia="ＭＳ 明朝" w:hAnsi="ＭＳ 明朝" w:hint="eastAsia"/>
              </w:rPr>
              <w:t>その他（</w:t>
            </w:r>
            <w:r w:rsidR="00D434A7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D434A7" w:rsidRPr="00D434A7">
              <w:rPr>
                <w:rFonts w:ascii="ＭＳ 明朝" w:eastAsia="ＭＳ 明朝" w:hAnsi="ＭＳ 明朝" w:hint="eastAsia"/>
              </w:rPr>
              <w:t>）</w:t>
            </w:r>
          </w:p>
          <w:p w:rsidR="00D434A7" w:rsidRPr="00D434A7" w:rsidRDefault="00D434A7" w:rsidP="00D434A7">
            <w:pPr>
              <w:pStyle w:val="Default"/>
              <w:ind w:firstLineChars="100" w:firstLine="240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※該当するものに○をすること。</w:t>
            </w:r>
          </w:p>
          <w:p w:rsidR="00D434A7" w:rsidRPr="00D434A7" w:rsidRDefault="00D434A7" w:rsidP="00FD65D6">
            <w:pPr>
              <w:pStyle w:val="Default"/>
              <w:ind w:firstLineChars="100" w:firstLine="240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※「</w:t>
            </w:r>
            <w:r w:rsidR="00FD65D6">
              <w:rPr>
                <w:rFonts w:ascii="ＭＳ 明朝" w:eastAsia="ＭＳ 明朝" w:hAnsi="ＭＳ 明朝" w:hint="eastAsia"/>
              </w:rPr>
              <w:t>3</w:t>
            </w:r>
            <w:r w:rsidRPr="00D434A7">
              <w:rPr>
                <w:rFonts w:ascii="ＭＳ 明朝" w:eastAsia="ＭＳ 明朝" w:hAnsi="ＭＳ 明朝"/>
              </w:rPr>
              <w:t xml:space="preserve"> </w:t>
            </w:r>
            <w:r w:rsidRPr="00D434A7">
              <w:rPr>
                <w:rFonts w:ascii="ＭＳ 明朝" w:eastAsia="ＭＳ 明朝" w:hAnsi="ＭＳ 明朝" w:hint="eastAsia"/>
              </w:rPr>
              <w:t>その他」の場合は書類の写しを添付すること。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7" w:rsidRPr="00D434A7" w:rsidRDefault="00D434A7" w:rsidP="00D434A7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434A7">
              <w:rPr>
                <w:rFonts w:ascii="ＭＳ 明朝" w:eastAsia="ＭＳ 明朝" w:hAnsi="ＭＳ 明朝" w:hint="eastAsia"/>
              </w:rPr>
              <w:t>確認者</w:t>
            </w:r>
          </w:p>
        </w:tc>
      </w:tr>
      <w:tr w:rsidR="00D434A7" w:rsidRPr="00D434A7" w:rsidTr="00DF0A44">
        <w:trPr>
          <w:trHeight w:val="184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7" w:rsidRPr="00D434A7" w:rsidRDefault="00D434A7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6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7" w:rsidRDefault="00D434A7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7" w:rsidRPr="00D434A7" w:rsidRDefault="00D434A7" w:rsidP="00D434A7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297145" w:rsidRPr="00D434A7" w:rsidRDefault="00297145">
      <w:pPr>
        <w:rPr>
          <w:rFonts w:ascii="ＭＳ 明朝" w:eastAsia="ＭＳ 明朝" w:hAnsi="ＭＳ 明朝"/>
          <w:sz w:val="24"/>
          <w:szCs w:val="24"/>
        </w:rPr>
      </w:pPr>
    </w:p>
    <w:sectPr w:rsidR="00297145" w:rsidRPr="00D434A7" w:rsidSect="00D434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DE"/>
    <w:rsid w:val="00297145"/>
    <w:rsid w:val="003D36CB"/>
    <w:rsid w:val="005327DE"/>
    <w:rsid w:val="00663ADF"/>
    <w:rsid w:val="008A2F59"/>
    <w:rsid w:val="009D3EAA"/>
    <w:rsid w:val="00D434A7"/>
    <w:rsid w:val="00E73AB1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59B4A-AF84-4681-8A07-28F6D07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7DE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宏嗣</dc:creator>
  <cp:keywords/>
  <dc:description/>
  <cp:lastModifiedBy>津村 宏嗣</cp:lastModifiedBy>
  <cp:revision>5</cp:revision>
  <cp:lastPrinted>2025-04-07T00:16:00Z</cp:lastPrinted>
  <dcterms:created xsi:type="dcterms:W3CDTF">2024-11-18T00:31:00Z</dcterms:created>
  <dcterms:modified xsi:type="dcterms:W3CDTF">2025-04-07T00:16:00Z</dcterms:modified>
</cp:coreProperties>
</file>