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F2D59" w14:textId="5B0E359C" w:rsidR="002B23A0" w:rsidRDefault="00CE7BA0" w:rsidP="000B4198">
      <w:pPr>
        <w:ind w:leftChars="100" w:left="990" w:hangingChars="300" w:hanging="780"/>
        <w:rPr>
          <w:sz w:val="26"/>
          <w:szCs w:val="26"/>
        </w:rPr>
      </w:pPr>
      <w:r>
        <w:rPr>
          <w:rFonts w:hint="eastAsia"/>
          <w:sz w:val="26"/>
          <w:szCs w:val="26"/>
        </w:rPr>
        <w:t>様式第１号（第５の２関係）</w:t>
      </w:r>
    </w:p>
    <w:p w14:paraId="4B2B80D5" w14:textId="07A276B7" w:rsidR="00CE7BA0" w:rsidRDefault="00CE7BA0" w:rsidP="003D5245">
      <w:pPr>
        <w:wordWrap w:val="0"/>
        <w:ind w:leftChars="100" w:left="990" w:hangingChars="300" w:hanging="780"/>
        <w:jc w:val="right"/>
        <w:rPr>
          <w:sz w:val="26"/>
          <w:szCs w:val="26"/>
        </w:rPr>
      </w:pPr>
      <w:r>
        <w:rPr>
          <w:rFonts w:hint="eastAsia"/>
          <w:sz w:val="26"/>
          <w:szCs w:val="26"/>
        </w:rPr>
        <w:t xml:space="preserve">年　</w:t>
      </w:r>
      <w:r w:rsidR="003D5245">
        <w:rPr>
          <w:rFonts w:hint="eastAsia"/>
          <w:sz w:val="26"/>
          <w:szCs w:val="26"/>
        </w:rPr>
        <w:t xml:space="preserve">　</w:t>
      </w:r>
      <w:r>
        <w:rPr>
          <w:rFonts w:hint="eastAsia"/>
          <w:sz w:val="26"/>
          <w:szCs w:val="26"/>
        </w:rPr>
        <w:t>月</w:t>
      </w:r>
      <w:r w:rsidR="003D5245">
        <w:rPr>
          <w:rFonts w:hint="eastAsia"/>
          <w:sz w:val="26"/>
          <w:szCs w:val="26"/>
        </w:rPr>
        <w:t xml:space="preserve">　</w:t>
      </w:r>
      <w:r>
        <w:rPr>
          <w:rFonts w:hint="eastAsia"/>
          <w:sz w:val="26"/>
          <w:szCs w:val="26"/>
        </w:rPr>
        <w:t xml:space="preserve">　日</w:t>
      </w:r>
    </w:p>
    <w:p w14:paraId="406C9BF7" w14:textId="77777777" w:rsidR="00CE7BA0" w:rsidRPr="003D5245" w:rsidRDefault="00CE7BA0" w:rsidP="000B4198">
      <w:pPr>
        <w:ind w:leftChars="100" w:left="990" w:hangingChars="300" w:hanging="780"/>
        <w:rPr>
          <w:sz w:val="26"/>
          <w:szCs w:val="26"/>
        </w:rPr>
      </w:pPr>
    </w:p>
    <w:p w14:paraId="41FF00A8" w14:textId="079F8E0B" w:rsidR="00CE7BA0" w:rsidRDefault="00CE7BA0" w:rsidP="003D5245">
      <w:pPr>
        <w:ind w:leftChars="100" w:left="990" w:hangingChars="300" w:hanging="780"/>
        <w:jc w:val="center"/>
        <w:rPr>
          <w:sz w:val="26"/>
          <w:szCs w:val="26"/>
        </w:rPr>
      </w:pPr>
      <w:r>
        <w:rPr>
          <w:rFonts w:hint="eastAsia"/>
          <w:sz w:val="26"/>
          <w:szCs w:val="26"/>
        </w:rPr>
        <w:t>佐呂間町ふるさと納税</w:t>
      </w:r>
      <w:r w:rsidR="00814F09">
        <w:rPr>
          <w:rFonts w:hint="eastAsia"/>
          <w:sz w:val="26"/>
          <w:szCs w:val="26"/>
        </w:rPr>
        <w:t>返礼品</w:t>
      </w:r>
      <w:r>
        <w:rPr>
          <w:rFonts w:hint="eastAsia"/>
          <w:sz w:val="26"/>
          <w:szCs w:val="26"/>
        </w:rPr>
        <w:t>取扱事業者</w:t>
      </w:r>
      <w:r w:rsidR="00814F09">
        <w:rPr>
          <w:rFonts w:hint="eastAsia"/>
          <w:sz w:val="26"/>
          <w:szCs w:val="26"/>
        </w:rPr>
        <w:t>認定</w:t>
      </w:r>
      <w:r>
        <w:rPr>
          <w:rFonts w:hint="eastAsia"/>
          <w:sz w:val="26"/>
          <w:szCs w:val="26"/>
        </w:rPr>
        <w:t>申請書</w:t>
      </w:r>
    </w:p>
    <w:p w14:paraId="2E284C91" w14:textId="77777777" w:rsidR="00CE7BA0" w:rsidRDefault="00CE7BA0" w:rsidP="000B4198">
      <w:pPr>
        <w:ind w:leftChars="100" w:left="990" w:hangingChars="300" w:hanging="780"/>
        <w:rPr>
          <w:sz w:val="26"/>
          <w:szCs w:val="26"/>
        </w:rPr>
      </w:pPr>
    </w:p>
    <w:p w14:paraId="03A9BA68" w14:textId="6EC8F33D" w:rsidR="00CE7BA0" w:rsidRDefault="00CE7BA0" w:rsidP="000B4198">
      <w:pPr>
        <w:ind w:leftChars="100" w:left="990" w:hangingChars="300" w:hanging="780"/>
        <w:rPr>
          <w:sz w:val="26"/>
          <w:szCs w:val="26"/>
        </w:rPr>
      </w:pPr>
      <w:r>
        <w:rPr>
          <w:rFonts w:hint="eastAsia"/>
          <w:sz w:val="26"/>
          <w:szCs w:val="26"/>
        </w:rPr>
        <w:t>佐呂間町長　様</w:t>
      </w:r>
    </w:p>
    <w:p w14:paraId="0BB3AED1" w14:textId="07AC8695" w:rsidR="00CE7BA0" w:rsidRDefault="00CE7BA0" w:rsidP="00CE7BA0">
      <w:pPr>
        <w:wordWrap w:val="0"/>
        <w:ind w:leftChars="100" w:left="990" w:hangingChars="300" w:hanging="780"/>
        <w:jc w:val="right"/>
        <w:rPr>
          <w:sz w:val="26"/>
          <w:szCs w:val="26"/>
        </w:rPr>
      </w:pPr>
      <w:r>
        <w:rPr>
          <w:rFonts w:hint="eastAsia"/>
          <w:sz w:val="26"/>
          <w:szCs w:val="26"/>
        </w:rPr>
        <w:t>住</w:t>
      </w:r>
      <w:r w:rsidR="002B1C06">
        <w:rPr>
          <w:rFonts w:hint="eastAsia"/>
          <w:sz w:val="26"/>
          <w:szCs w:val="26"/>
        </w:rPr>
        <w:t xml:space="preserve">　　　</w:t>
      </w:r>
      <w:r>
        <w:rPr>
          <w:rFonts w:hint="eastAsia"/>
          <w:sz w:val="26"/>
          <w:szCs w:val="26"/>
        </w:rPr>
        <w:t>所</w:t>
      </w:r>
      <w:r w:rsidR="002B1C06">
        <w:rPr>
          <w:rFonts w:hint="eastAsia"/>
          <w:sz w:val="26"/>
          <w:szCs w:val="26"/>
        </w:rPr>
        <w:t xml:space="preserve">：　</w:t>
      </w:r>
      <w:r>
        <w:rPr>
          <w:rFonts w:hint="eastAsia"/>
          <w:sz w:val="26"/>
          <w:szCs w:val="26"/>
        </w:rPr>
        <w:t xml:space="preserve">　　　　　　　　　　</w:t>
      </w:r>
    </w:p>
    <w:p w14:paraId="21FA050B" w14:textId="00B3B1B6" w:rsidR="00CE7BA0" w:rsidRDefault="00CE7BA0" w:rsidP="00CE7BA0">
      <w:pPr>
        <w:wordWrap w:val="0"/>
        <w:ind w:leftChars="100" w:left="990" w:hangingChars="300" w:hanging="780"/>
        <w:jc w:val="right"/>
        <w:rPr>
          <w:sz w:val="26"/>
          <w:szCs w:val="26"/>
        </w:rPr>
      </w:pPr>
      <w:r>
        <w:rPr>
          <w:rFonts w:hint="eastAsia"/>
          <w:sz w:val="26"/>
          <w:szCs w:val="26"/>
        </w:rPr>
        <w:t>企業・団体名</w:t>
      </w:r>
      <w:r w:rsidR="002B1C06">
        <w:rPr>
          <w:rFonts w:hint="eastAsia"/>
          <w:sz w:val="26"/>
          <w:szCs w:val="26"/>
        </w:rPr>
        <w:t xml:space="preserve">：　</w:t>
      </w:r>
      <w:r>
        <w:rPr>
          <w:rFonts w:hint="eastAsia"/>
          <w:sz w:val="26"/>
          <w:szCs w:val="26"/>
        </w:rPr>
        <w:t xml:space="preserve">　　　　　　　　　</w:t>
      </w:r>
      <w:r w:rsidR="002B1C06">
        <w:rPr>
          <w:rFonts w:hint="eastAsia"/>
          <w:sz w:val="26"/>
          <w:szCs w:val="26"/>
        </w:rPr>
        <w:t xml:space="preserve">　</w:t>
      </w:r>
    </w:p>
    <w:p w14:paraId="547B4E86" w14:textId="28027651" w:rsidR="00CE7BA0" w:rsidRDefault="00CE7BA0" w:rsidP="002B1C06">
      <w:pPr>
        <w:wordWrap w:val="0"/>
        <w:ind w:leftChars="100" w:left="990" w:hangingChars="300" w:hanging="780"/>
        <w:jc w:val="right"/>
        <w:rPr>
          <w:sz w:val="26"/>
          <w:szCs w:val="26"/>
        </w:rPr>
      </w:pPr>
      <w:r>
        <w:rPr>
          <w:rFonts w:hint="eastAsia"/>
          <w:sz w:val="26"/>
          <w:szCs w:val="26"/>
        </w:rPr>
        <w:t>代</w:t>
      </w:r>
      <w:r w:rsidR="002B1C06">
        <w:rPr>
          <w:rFonts w:hint="eastAsia"/>
          <w:sz w:val="26"/>
          <w:szCs w:val="26"/>
        </w:rPr>
        <w:t xml:space="preserve"> </w:t>
      </w:r>
      <w:r>
        <w:rPr>
          <w:rFonts w:hint="eastAsia"/>
          <w:sz w:val="26"/>
          <w:szCs w:val="26"/>
        </w:rPr>
        <w:t>表</w:t>
      </w:r>
      <w:r w:rsidR="002B1C06">
        <w:rPr>
          <w:rFonts w:hint="eastAsia"/>
          <w:sz w:val="26"/>
          <w:szCs w:val="26"/>
        </w:rPr>
        <w:t xml:space="preserve"> </w:t>
      </w:r>
      <w:r>
        <w:rPr>
          <w:rFonts w:hint="eastAsia"/>
          <w:sz w:val="26"/>
          <w:szCs w:val="26"/>
        </w:rPr>
        <w:t>者</w:t>
      </w:r>
      <w:r w:rsidR="002B1C06">
        <w:rPr>
          <w:rFonts w:hint="eastAsia"/>
          <w:sz w:val="26"/>
          <w:szCs w:val="26"/>
        </w:rPr>
        <w:t xml:space="preserve"> </w:t>
      </w:r>
      <w:r>
        <w:rPr>
          <w:rFonts w:hint="eastAsia"/>
          <w:sz w:val="26"/>
          <w:szCs w:val="26"/>
        </w:rPr>
        <w:t>名</w:t>
      </w:r>
      <w:r w:rsidR="002B1C06">
        <w:rPr>
          <w:rFonts w:hint="eastAsia"/>
          <w:sz w:val="26"/>
          <w:szCs w:val="26"/>
        </w:rPr>
        <w:t xml:space="preserve">：　　　　　　　　　　　</w:t>
      </w:r>
    </w:p>
    <w:p w14:paraId="6579B637" w14:textId="78AA95A5" w:rsidR="00CE7BA0" w:rsidRDefault="00CE7BA0" w:rsidP="000B4198">
      <w:pPr>
        <w:ind w:leftChars="100" w:left="990" w:hangingChars="300" w:hanging="780"/>
        <w:rPr>
          <w:sz w:val="26"/>
          <w:szCs w:val="26"/>
        </w:rPr>
      </w:pPr>
    </w:p>
    <w:p w14:paraId="433BDC0B" w14:textId="0B866B8A" w:rsidR="00814F09" w:rsidRDefault="00814F09" w:rsidP="00814F09">
      <w:pPr>
        <w:rPr>
          <w:sz w:val="26"/>
          <w:szCs w:val="26"/>
        </w:rPr>
      </w:pPr>
      <w:r>
        <w:rPr>
          <w:rFonts w:hint="eastAsia"/>
          <w:sz w:val="26"/>
          <w:szCs w:val="26"/>
        </w:rPr>
        <w:t xml:space="preserve">　</w:t>
      </w:r>
      <w:r w:rsidRPr="00814F09">
        <w:rPr>
          <w:rFonts w:hint="eastAsia"/>
          <w:sz w:val="26"/>
          <w:szCs w:val="26"/>
        </w:rPr>
        <w:t>佐呂間町ふるさと納税返礼品及び返礼品取扱事業者選定要領</w:t>
      </w:r>
      <w:r>
        <w:rPr>
          <w:rFonts w:hint="eastAsia"/>
          <w:sz w:val="26"/>
          <w:szCs w:val="26"/>
        </w:rPr>
        <w:t>第５の２の規定に基づき、佐呂間町ふるさと納税返礼品取扱事業者の登録を申請します。</w:t>
      </w:r>
    </w:p>
    <w:tbl>
      <w:tblPr>
        <w:tblStyle w:val="af2"/>
        <w:tblW w:w="0" w:type="auto"/>
        <w:tblLook w:val="04A0" w:firstRow="1" w:lastRow="0" w:firstColumn="1" w:lastColumn="0" w:noHBand="0" w:noVBand="1"/>
      </w:tblPr>
      <w:tblGrid>
        <w:gridCol w:w="582"/>
        <w:gridCol w:w="3208"/>
        <w:gridCol w:w="5838"/>
      </w:tblGrid>
      <w:tr w:rsidR="00814F09" w14:paraId="63235020" w14:textId="77777777" w:rsidTr="003D5245">
        <w:tc>
          <w:tcPr>
            <w:tcW w:w="3790" w:type="dxa"/>
            <w:gridSpan w:val="2"/>
          </w:tcPr>
          <w:p w14:paraId="38C71873" w14:textId="64A3508B" w:rsidR="00814F09" w:rsidRDefault="002256F2" w:rsidP="00814F09">
            <w:pPr>
              <w:rPr>
                <w:sz w:val="26"/>
                <w:szCs w:val="26"/>
              </w:rPr>
            </w:pPr>
            <w:r w:rsidRPr="009C1FB0">
              <w:rPr>
                <w:rFonts w:hint="eastAsia"/>
                <w:sz w:val="24"/>
                <w:szCs w:val="26"/>
              </w:rPr>
              <w:t>町内</w:t>
            </w:r>
            <w:r w:rsidR="00562799">
              <w:rPr>
                <w:rFonts w:hint="eastAsia"/>
                <w:sz w:val="24"/>
                <w:szCs w:val="26"/>
              </w:rPr>
              <w:t>又は町外</w:t>
            </w:r>
            <w:bookmarkStart w:id="0" w:name="_GoBack"/>
            <w:bookmarkEnd w:id="0"/>
            <w:r w:rsidRPr="009C1FB0">
              <w:rPr>
                <w:rFonts w:hint="eastAsia"/>
                <w:sz w:val="24"/>
                <w:szCs w:val="26"/>
              </w:rPr>
              <w:t>に所在する本社（本店）、支社（支店）、事業所、工場</w:t>
            </w:r>
          </w:p>
        </w:tc>
        <w:tc>
          <w:tcPr>
            <w:tcW w:w="5838" w:type="dxa"/>
          </w:tcPr>
          <w:p w14:paraId="593521F1" w14:textId="77777777" w:rsidR="00814F09" w:rsidRDefault="002256F2" w:rsidP="00814F09">
            <w:pPr>
              <w:rPr>
                <w:sz w:val="26"/>
                <w:szCs w:val="26"/>
              </w:rPr>
            </w:pPr>
            <w:r>
              <w:rPr>
                <w:rFonts w:hint="eastAsia"/>
                <w:sz w:val="26"/>
                <w:szCs w:val="26"/>
              </w:rPr>
              <w:t>□</w:t>
            </w:r>
            <w:r w:rsidRPr="009C1FB0">
              <w:rPr>
                <w:rFonts w:hint="eastAsia"/>
                <w:sz w:val="24"/>
                <w:szCs w:val="26"/>
              </w:rPr>
              <w:t>本社</w:t>
            </w:r>
            <w:r w:rsidRPr="009C1FB0">
              <w:rPr>
                <w:rFonts w:hint="eastAsia"/>
                <w:sz w:val="24"/>
                <w:szCs w:val="26"/>
              </w:rPr>
              <w:t>(</w:t>
            </w:r>
            <w:r w:rsidRPr="009C1FB0">
              <w:rPr>
                <w:rFonts w:hint="eastAsia"/>
                <w:sz w:val="24"/>
                <w:szCs w:val="26"/>
              </w:rPr>
              <w:t>本店</w:t>
            </w:r>
            <w:r w:rsidRPr="009C1FB0">
              <w:rPr>
                <w:rFonts w:hint="eastAsia"/>
                <w:sz w:val="24"/>
                <w:szCs w:val="26"/>
              </w:rPr>
              <w:t>)</w:t>
            </w:r>
            <w:r>
              <w:rPr>
                <w:rFonts w:hint="eastAsia"/>
                <w:sz w:val="26"/>
                <w:szCs w:val="26"/>
              </w:rPr>
              <w:t xml:space="preserve">　□</w:t>
            </w:r>
            <w:r w:rsidRPr="009C1FB0">
              <w:rPr>
                <w:rFonts w:hint="eastAsia"/>
                <w:sz w:val="24"/>
                <w:szCs w:val="26"/>
              </w:rPr>
              <w:t>支社</w:t>
            </w:r>
            <w:r w:rsidRPr="009C1FB0">
              <w:rPr>
                <w:rFonts w:hint="eastAsia"/>
                <w:sz w:val="24"/>
                <w:szCs w:val="26"/>
              </w:rPr>
              <w:t>(</w:t>
            </w:r>
            <w:r w:rsidRPr="009C1FB0">
              <w:rPr>
                <w:rFonts w:hint="eastAsia"/>
                <w:sz w:val="24"/>
                <w:szCs w:val="26"/>
              </w:rPr>
              <w:t>支店</w:t>
            </w:r>
            <w:r w:rsidRPr="009C1FB0">
              <w:rPr>
                <w:rFonts w:hint="eastAsia"/>
                <w:sz w:val="24"/>
                <w:szCs w:val="26"/>
              </w:rPr>
              <w:t>)</w:t>
            </w:r>
            <w:r>
              <w:rPr>
                <w:rFonts w:hint="eastAsia"/>
                <w:sz w:val="26"/>
                <w:szCs w:val="26"/>
              </w:rPr>
              <w:t xml:space="preserve">　□</w:t>
            </w:r>
            <w:r w:rsidRPr="009C1FB0">
              <w:rPr>
                <w:rFonts w:hint="eastAsia"/>
                <w:sz w:val="24"/>
                <w:szCs w:val="26"/>
              </w:rPr>
              <w:t>事業所</w:t>
            </w:r>
            <w:r>
              <w:rPr>
                <w:rFonts w:hint="eastAsia"/>
                <w:sz w:val="26"/>
                <w:szCs w:val="26"/>
              </w:rPr>
              <w:t xml:space="preserve">　□</w:t>
            </w:r>
            <w:r w:rsidRPr="009C1FB0">
              <w:rPr>
                <w:rFonts w:hint="eastAsia"/>
                <w:sz w:val="24"/>
                <w:szCs w:val="26"/>
              </w:rPr>
              <w:t>工場</w:t>
            </w:r>
          </w:p>
          <w:p w14:paraId="4901BFAE" w14:textId="5AF6B6B0" w:rsidR="002256F2" w:rsidRPr="002256F2" w:rsidRDefault="002256F2" w:rsidP="00814F09">
            <w:pPr>
              <w:rPr>
                <w:sz w:val="26"/>
                <w:szCs w:val="26"/>
              </w:rPr>
            </w:pPr>
            <w:r>
              <w:rPr>
                <w:rFonts w:hint="eastAsia"/>
                <w:sz w:val="26"/>
                <w:szCs w:val="26"/>
              </w:rPr>
              <w:t>住所：</w:t>
            </w:r>
          </w:p>
        </w:tc>
      </w:tr>
      <w:tr w:rsidR="003D5245" w14:paraId="0C1EBBAF" w14:textId="77777777" w:rsidTr="00FE2E62">
        <w:trPr>
          <w:trHeight w:val="510"/>
        </w:trPr>
        <w:tc>
          <w:tcPr>
            <w:tcW w:w="582" w:type="dxa"/>
            <w:vMerge w:val="restart"/>
            <w:textDirection w:val="tbRlV"/>
          </w:tcPr>
          <w:p w14:paraId="5CC5B444" w14:textId="509E8E18" w:rsidR="003D5245" w:rsidRDefault="003622F5" w:rsidP="002256F2">
            <w:pPr>
              <w:ind w:left="113" w:right="113"/>
              <w:jc w:val="center"/>
              <w:rPr>
                <w:sz w:val="26"/>
                <w:szCs w:val="26"/>
              </w:rPr>
            </w:pPr>
            <w:r>
              <w:rPr>
                <w:rFonts w:hint="eastAsia"/>
                <w:sz w:val="26"/>
                <w:szCs w:val="26"/>
              </w:rPr>
              <w:t>企業・団体</w:t>
            </w:r>
          </w:p>
        </w:tc>
        <w:tc>
          <w:tcPr>
            <w:tcW w:w="3208" w:type="dxa"/>
            <w:vAlign w:val="center"/>
          </w:tcPr>
          <w:p w14:paraId="27A169F9" w14:textId="7C2F9FDE" w:rsidR="003D5245" w:rsidRDefault="003D5245" w:rsidP="00814F09">
            <w:pPr>
              <w:rPr>
                <w:sz w:val="26"/>
                <w:szCs w:val="26"/>
              </w:rPr>
            </w:pPr>
            <w:r>
              <w:rPr>
                <w:rFonts w:hint="eastAsia"/>
                <w:sz w:val="26"/>
                <w:szCs w:val="26"/>
              </w:rPr>
              <w:t>業種</w:t>
            </w:r>
          </w:p>
        </w:tc>
        <w:tc>
          <w:tcPr>
            <w:tcW w:w="5838" w:type="dxa"/>
            <w:vAlign w:val="center"/>
          </w:tcPr>
          <w:p w14:paraId="766B440E" w14:textId="77777777" w:rsidR="003D5245" w:rsidRDefault="003D5245" w:rsidP="00814F09">
            <w:pPr>
              <w:rPr>
                <w:sz w:val="26"/>
                <w:szCs w:val="26"/>
              </w:rPr>
            </w:pPr>
          </w:p>
        </w:tc>
      </w:tr>
      <w:tr w:rsidR="003D5245" w14:paraId="12ACFA7A" w14:textId="77777777" w:rsidTr="00FE2E62">
        <w:trPr>
          <w:trHeight w:val="510"/>
        </w:trPr>
        <w:tc>
          <w:tcPr>
            <w:tcW w:w="582" w:type="dxa"/>
            <w:vMerge/>
          </w:tcPr>
          <w:p w14:paraId="1212DFF3" w14:textId="77777777" w:rsidR="003D5245" w:rsidRDefault="003D5245" w:rsidP="00814F09">
            <w:pPr>
              <w:rPr>
                <w:sz w:val="26"/>
                <w:szCs w:val="26"/>
              </w:rPr>
            </w:pPr>
          </w:p>
        </w:tc>
        <w:tc>
          <w:tcPr>
            <w:tcW w:w="3208" w:type="dxa"/>
            <w:vAlign w:val="center"/>
          </w:tcPr>
          <w:p w14:paraId="792629AB" w14:textId="63FB9320" w:rsidR="003D5245" w:rsidRDefault="003622F5" w:rsidP="00814F09">
            <w:pPr>
              <w:rPr>
                <w:sz w:val="26"/>
                <w:szCs w:val="26"/>
              </w:rPr>
            </w:pPr>
            <w:r>
              <w:rPr>
                <w:rFonts w:hint="eastAsia"/>
                <w:sz w:val="26"/>
                <w:szCs w:val="26"/>
              </w:rPr>
              <w:t>代表</w:t>
            </w:r>
            <w:r w:rsidR="003D5245">
              <w:rPr>
                <w:rFonts w:hint="eastAsia"/>
                <w:sz w:val="26"/>
                <w:szCs w:val="26"/>
              </w:rPr>
              <w:t>電話番号</w:t>
            </w:r>
          </w:p>
        </w:tc>
        <w:tc>
          <w:tcPr>
            <w:tcW w:w="5838" w:type="dxa"/>
            <w:vAlign w:val="center"/>
          </w:tcPr>
          <w:p w14:paraId="48196E65" w14:textId="77777777" w:rsidR="003D5245" w:rsidRDefault="003D5245" w:rsidP="00814F09">
            <w:pPr>
              <w:rPr>
                <w:sz w:val="26"/>
                <w:szCs w:val="26"/>
              </w:rPr>
            </w:pPr>
          </w:p>
        </w:tc>
      </w:tr>
      <w:tr w:rsidR="003D5245" w14:paraId="08B434FF" w14:textId="77777777" w:rsidTr="00FE2E62">
        <w:trPr>
          <w:trHeight w:val="510"/>
        </w:trPr>
        <w:tc>
          <w:tcPr>
            <w:tcW w:w="582" w:type="dxa"/>
            <w:vMerge/>
          </w:tcPr>
          <w:p w14:paraId="1111CF5F" w14:textId="77777777" w:rsidR="003D5245" w:rsidRDefault="003D5245" w:rsidP="00814F09">
            <w:pPr>
              <w:rPr>
                <w:sz w:val="26"/>
                <w:szCs w:val="26"/>
              </w:rPr>
            </w:pPr>
          </w:p>
        </w:tc>
        <w:tc>
          <w:tcPr>
            <w:tcW w:w="3208" w:type="dxa"/>
            <w:vAlign w:val="center"/>
          </w:tcPr>
          <w:p w14:paraId="734D3A10" w14:textId="59CFE386" w:rsidR="003D5245" w:rsidRDefault="003D5245" w:rsidP="00814F09">
            <w:pPr>
              <w:rPr>
                <w:sz w:val="26"/>
                <w:szCs w:val="26"/>
              </w:rPr>
            </w:pPr>
            <w:r>
              <w:rPr>
                <w:rFonts w:hint="eastAsia"/>
                <w:sz w:val="26"/>
                <w:szCs w:val="26"/>
              </w:rPr>
              <w:t>E-mail</w:t>
            </w:r>
          </w:p>
        </w:tc>
        <w:tc>
          <w:tcPr>
            <w:tcW w:w="5838" w:type="dxa"/>
            <w:vAlign w:val="center"/>
          </w:tcPr>
          <w:p w14:paraId="74B96DBF" w14:textId="77777777" w:rsidR="003D5245" w:rsidRDefault="003D5245" w:rsidP="00814F09">
            <w:pPr>
              <w:rPr>
                <w:sz w:val="26"/>
                <w:szCs w:val="26"/>
              </w:rPr>
            </w:pPr>
          </w:p>
        </w:tc>
      </w:tr>
      <w:tr w:rsidR="00814F09" w14:paraId="09BF3178" w14:textId="77777777" w:rsidTr="00FE2E62">
        <w:trPr>
          <w:trHeight w:val="510"/>
        </w:trPr>
        <w:tc>
          <w:tcPr>
            <w:tcW w:w="582" w:type="dxa"/>
            <w:vMerge w:val="restart"/>
            <w:textDirection w:val="tbRlV"/>
          </w:tcPr>
          <w:p w14:paraId="0461D0D0" w14:textId="1D9060C3" w:rsidR="00814F09" w:rsidRDefault="002256F2" w:rsidP="002256F2">
            <w:pPr>
              <w:ind w:left="113" w:right="113"/>
              <w:jc w:val="center"/>
              <w:rPr>
                <w:sz w:val="26"/>
                <w:szCs w:val="26"/>
              </w:rPr>
            </w:pPr>
            <w:r>
              <w:rPr>
                <w:rFonts w:hint="eastAsia"/>
                <w:sz w:val="26"/>
                <w:szCs w:val="26"/>
              </w:rPr>
              <w:t>担</w:t>
            </w:r>
            <w:r>
              <w:rPr>
                <w:rFonts w:hint="eastAsia"/>
                <w:sz w:val="26"/>
                <w:szCs w:val="26"/>
              </w:rPr>
              <w:t xml:space="preserve"> </w:t>
            </w:r>
            <w:r>
              <w:rPr>
                <w:rFonts w:hint="eastAsia"/>
                <w:sz w:val="26"/>
                <w:szCs w:val="26"/>
              </w:rPr>
              <w:t>当</w:t>
            </w:r>
            <w:r>
              <w:rPr>
                <w:rFonts w:hint="eastAsia"/>
                <w:sz w:val="26"/>
                <w:szCs w:val="26"/>
              </w:rPr>
              <w:t xml:space="preserve"> </w:t>
            </w:r>
            <w:r>
              <w:rPr>
                <w:rFonts w:hint="eastAsia"/>
                <w:sz w:val="26"/>
                <w:szCs w:val="26"/>
              </w:rPr>
              <w:t>者</w:t>
            </w:r>
          </w:p>
        </w:tc>
        <w:tc>
          <w:tcPr>
            <w:tcW w:w="3208" w:type="dxa"/>
            <w:vAlign w:val="center"/>
          </w:tcPr>
          <w:p w14:paraId="37947B8D" w14:textId="0ABD879A" w:rsidR="002256F2" w:rsidRDefault="002256F2" w:rsidP="00814F09">
            <w:pPr>
              <w:rPr>
                <w:sz w:val="26"/>
                <w:szCs w:val="26"/>
              </w:rPr>
            </w:pPr>
            <w:r>
              <w:rPr>
                <w:rFonts w:hint="eastAsia"/>
                <w:sz w:val="26"/>
                <w:szCs w:val="26"/>
              </w:rPr>
              <w:t>役職／氏名</w:t>
            </w:r>
          </w:p>
        </w:tc>
        <w:tc>
          <w:tcPr>
            <w:tcW w:w="5838" w:type="dxa"/>
            <w:vAlign w:val="center"/>
          </w:tcPr>
          <w:p w14:paraId="5654AEB5" w14:textId="7FDA1651" w:rsidR="00814F09" w:rsidRDefault="002256F2" w:rsidP="002256F2">
            <w:pPr>
              <w:jc w:val="center"/>
              <w:rPr>
                <w:sz w:val="26"/>
                <w:szCs w:val="26"/>
              </w:rPr>
            </w:pPr>
            <w:r>
              <w:rPr>
                <w:rFonts w:hint="eastAsia"/>
                <w:sz w:val="26"/>
                <w:szCs w:val="26"/>
              </w:rPr>
              <w:t>／</w:t>
            </w:r>
          </w:p>
        </w:tc>
      </w:tr>
      <w:tr w:rsidR="002256F2" w14:paraId="111F8512" w14:textId="77777777" w:rsidTr="00FE2E62">
        <w:trPr>
          <w:trHeight w:val="510"/>
        </w:trPr>
        <w:tc>
          <w:tcPr>
            <w:tcW w:w="582" w:type="dxa"/>
            <w:vMerge/>
          </w:tcPr>
          <w:p w14:paraId="62E63FB4" w14:textId="77777777" w:rsidR="002256F2" w:rsidRDefault="002256F2" w:rsidP="002256F2">
            <w:pPr>
              <w:rPr>
                <w:sz w:val="26"/>
                <w:szCs w:val="26"/>
              </w:rPr>
            </w:pPr>
          </w:p>
        </w:tc>
        <w:tc>
          <w:tcPr>
            <w:tcW w:w="3208" w:type="dxa"/>
            <w:vAlign w:val="center"/>
          </w:tcPr>
          <w:p w14:paraId="3626CCEF" w14:textId="0AE090F4" w:rsidR="002256F2" w:rsidRDefault="002256F2" w:rsidP="002256F2">
            <w:pPr>
              <w:rPr>
                <w:sz w:val="26"/>
                <w:szCs w:val="26"/>
              </w:rPr>
            </w:pPr>
            <w:r>
              <w:rPr>
                <w:rFonts w:hint="eastAsia"/>
                <w:sz w:val="26"/>
                <w:szCs w:val="26"/>
              </w:rPr>
              <w:t>電話番号</w:t>
            </w:r>
          </w:p>
        </w:tc>
        <w:tc>
          <w:tcPr>
            <w:tcW w:w="5838" w:type="dxa"/>
            <w:vAlign w:val="center"/>
          </w:tcPr>
          <w:p w14:paraId="0990BFEC" w14:textId="77777777" w:rsidR="002256F2" w:rsidRDefault="002256F2" w:rsidP="002256F2">
            <w:pPr>
              <w:rPr>
                <w:sz w:val="26"/>
                <w:szCs w:val="26"/>
              </w:rPr>
            </w:pPr>
          </w:p>
        </w:tc>
      </w:tr>
      <w:tr w:rsidR="002256F2" w14:paraId="26455A05" w14:textId="77777777" w:rsidTr="00FE2E62">
        <w:trPr>
          <w:trHeight w:val="510"/>
        </w:trPr>
        <w:tc>
          <w:tcPr>
            <w:tcW w:w="582" w:type="dxa"/>
            <w:vMerge/>
          </w:tcPr>
          <w:p w14:paraId="06D988A9" w14:textId="77777777" w:rsidR="002256F2" w:rsidRDefault="002256F2" w:rsidP="002256F2">
            <w:pPr>
              <w:rPr>
                <w:sz w:val="26"/>
                <w:szCs w:val="26"/>
              </w:rPr>
            </w:pPr>
          </w:p>
        </w:tc>
        <w:tc>
          <w:tcPr>
            <w:tcW w:w="3208" w:type="dxa"/>
            <w:vAlign w:val="center"/>
          </w:tcPr>
          <w:p w14:paraId="625C7A7B" w14:textId="6425A2E0" w:rsidR="002256F2" w:rsidRDefault="002256F2" w:rsidP="002256F2">
            <w:pPr>
              <w:rPr>
                <w:sz w:val="26"/>
                <w:szCs w:val="26"/>
              </w:rPr>
            </w:pPr>
            <w:r>
              <w:rPr>
                <w:rFonts w:hint="eastAsia"/>
                <w:sz w:val="26"/>
                <w:szCs w:val="26"/>
              </w:rPr>
              <w:t>FAX</w:t>
            </w:r>
            <w:r>
              <w:rPr>
                <w:rFonts w:hint="eastAsia"/>
                <w:sz w:val="26"/>
                <w:szCs w:val="26"/>
              </w:rPr>
              <w:t>番号</w:t>
            </w:r>
          </w:p>
        </w:tc>
        <w:tc>
          <w:tcPr>
            <w:tcW w:w="5838" w:type="dxa"/>
            <w:vAlign w:val="center"/>
          </w:tcPr>
          <w:p w14:paraId="10D3BEA4" w14:textId="77777777" w:rsidR="002256F2" w:rsidRDefault="002256F2" w:rsidP="002256F2">
            <w:pPr>
              <w:rPr>
                <w:sz w:val="26"/>
                <w:szCs w:val="26"/>
              </w:rPr>
            </w:pPr>
          </w:p>
        </w:tc>
      </w:tr>
      <w:tr w:rsidR="002256F2" w14:paraId="345A63F7" w14:textId="77777777" w:rsidTr="00FE2E62">
        <w:trPr>
          <w:trHeight w:val="510"/>
        </w:trPr>
        <w:tc>
          <w:tcPr>
            <w:tcW w:w="582" w:type="dxa"/>
            <w:vMerge/>
          </w:tcPr>
          <w:p w14:paraId="4D9B2D62" w14:textId="77777777" w:rsidR="002256F2" w:rsidRDefault="002256F2" w:rsidP="002256F2">
            <w:pPr>
              <w:rPr>
                <w:sz w:val="26"/>
                <w:szCs w:val="26"/>
              </w:rPr>
            </w:pPr>
          </w:p>
        </w:tc>
        <w:tc>
          <w:tcPr>
            <w:tcW w:w="3208" w:type="dxa"/>
            <w:vAlign w:val="center"/>
          </w:tcPr>
          <w:p w14:paraId="5528F1F3" w14:textId="12E65B19" w:rsidR="002256F2" w:rsidRDefault="002256F2" w:rsidP="002256F2">
            <w:pPr>
              <w:rPr>
                <w:sz w:val="26"/>
                <w:szCs w:val="26"/>
              </w:rPr>
            </w:pPr>
            <w:r>
              <w:rPr>
                <w:rFonts w:hint="eastAsia"/>
                <w:sz w:val="26"/>
                <w:szCs w:val="26"/>
              </w:rPr>
              <w:t>E-mail</w:t>
            </w:r>
          </w:p>
        </w:tc>
        <w:tc>
          <w:tcPr>
            <w:tcW w:w="5838" w:type="dxa"/>
            <w:vAlign w:val="center"/>
          </w:tcPr>
          <w:p w14:paraId="1ED6DFF4" w14:textId="77777777" w:rsidR="002256F2" w:rsidRDefault="002256F2" w:rsidP="002256F2">
            <w:pPr>
              <w:rPr>
                <w:sz w:val="26"/>
                <w:szCs w:val="26"/>
              </w:rPr>
            </w:pPr>
          </w:p>
        </w:tc>
      </w:tr>
      <w:tr w:rsidR="002256F2" w14:paraId="6B495540" w14:textId="77777777" w:rsidTr="00FE2E62">
        <w:trPr>
          <w:trHeight w:val="5896"/>
        </w:trPr>
        <w:tc>
          <w:tcPr>
            <w:tcW w:w="9628" w:type="dxa"/>
            <w:gridSpan w:val="3"/>
          </w:tcPr>
          <w:p w14:paraId="13A412F2" w14:textId="77777777" w:rsidR="002256F2" w:rsidRPr="00BA3E2A" w:rsidRDefault="003622F5" w:rsidP="003622F5">
            <w:pPr>
              <w:rPr>
                <w:sz w:val="22"/>
                <w:szCs w:val="26"/>
              </w:rPr>
            </w:pPr>
            <w:r w:rsidRPr="00BA3E2A">
              <w:rPr>
                <w:rFonts w:hint="eastAsia"/>
                <w:sz w:val="22"/>
                <w:szCs w:val="26"/>
              </w:rPr>
              <w:t>佐呂間町ふるさと納税返礼品取扱事業者登録の申請にあたり、次の事項について誓約します。</w:t>
            </w:r>
          </w:p>
          <w:p w14:paraId="7ED3CBCB" w14:textId="0AD084FC" w:rsidR="00402F70" w:rsidRPr="00FE2E62" w:rsidRDefault="00BA3E2A" w:rsidP="003622F5">
            <w:pPr>
              <w:rPr>
                <w:sz w:val="24"/>
                <w:szCs w:val="26"/>
              </w:rPr>
            </w:pPr>
            <w:r w:rsidRPr="00FE2E62">
              <w:rPr>
                <w:rFonts w:hint="eastAsia"/>
                <w:sz w:val="24"/>
                <w:szCs w:val="26"/>
              </w:rPr>
              <w:t>１　登録申請関係</w:t>
            </w:r>
          </w:p>
          <w:p w14:paraId="075BFC4C" w14:textId="6E112EB9" w:rsidR="00BA3E2A" w:rsidRPr="00FE2E62" w:rsidRDefault="00BA3E2A" w:rsidP="00BA3E2A">
            <w:pPr>
              <w:ind w:left="480" w:hangingChars="200" w:hanging="480"/>
              <w:rPr>
                <w:sz w:val="24"/>
                <w:szCs w:val="26"/>
              </w:rPr>
            </w:pPr>
            <w:r w:rsidRPr="00FE2E62">
              <w:rPr>
                <w:rFonts w:hint="eastAsia"/>
                <w:sz w:val="24"/>
                <w:szCs w:val="26"/>
              </w:rPr>
              <w:t xml:space="preserve">　</w:t>
            </w:r>
            <w:r w:rsidRPr="00FE2E62">
              <w:rPr>
                <w:rFonts w:hint="eastAsia"/>
                <w:sz w:val="26"/>
                <w:szCs w:val="26"/>
              </w:rPr>
              <w:t>□</w:t>
            </w:r>
            <w:r w:rsidRPr="00FE2E62">
              <w:rPr>
                <w:rFonts w:hint="eastAsia"/>
                <w:sz w:val="24"/>
                <w:szCs w:val="26"/>
              </w:rPr>
              <w:t xml:space="preserve">　町税等の滞納はありません。また、納税状況確認のため、納税等に関する情報が確認されることについて承諾します。</w:t>
            </w:r>
          </w:p>
          <w:p w14:paraId="583496B2" w14:textId="77777777" w:rsidR="00BA3E2A" w:rsidRPr="00FE2E62" w:rsidRDefault="00BA3E2A" w:rsidP="00BA3E2A">
            <w:pPr>
              <w:ind w:left="480" w:hangingChars="200" w:hanging="480"/>
              <w:rPr>
                <w:sz w:val="24"/>
                <w:szCs w:val="26"/>
              </w:rPr>
            </w:pPr>
            <w:r w:rsidRPr="00FE2E62">
              <w:rPr>
                <w:rFonts w:hint="eastAsia"/>
                <w:sz w:val="24"/>
                <w:szCs w:val="26"/>
              </w:rPr>
              <w:t xml:space="preserve">　</w:t>
            </w:r>
            <w:r w:rsidRPr="00FE2E62">
              <w:rPr>
                <w:rFonts w:hint="eastAsia"/>
                <w:sz w:val="26"/>
                <w:szCs w:val="26"/>
              </w:rPr>
              <w:t>□</w:t>
            </w:r>
            <w:r w:rsidRPr="00FE2E62">
              <w:rPr>
                <w:rFonts w:hint="eastAsia"/>
                <w:sz w:val="24"/>
                <w:szCs w:val="26"/>
              </w:rPr>
              <w:t xml:space="preserve">　佐呂間町暴力団排除条例（平成</w:t>
            </w:r>
            <w:r w:rsidRPr="00FE2E62">
              <w:rPr>
                <w:rFonts w:hint="eastAsia"/>
                <w:sz w:val="24"/>
                <w:szCs w:val="26"/>
              </w:rPr>
              <w:t>24</w:t>
            </w:r>
            <w:r w:rsidRPr="00FE2E62">
              <w:rPr>
                <w:rFonts w:hint="eastAsia"/>
                <w:sz w:val="24"/>
                <w:szCs w:val="26"/>
              </w:rPr>
              <w:t>年条例第</w:t>
            </w:r>
            <w:r w:rsidRPr="00FE2E62">
              <w:rPr>
                <w:rFonts w:hint="eastAsia"/>
                <w:sz w:val="24"/>
                <w:szCs w:val="26"/>
              </w:rPr>
              <w:t>31</w:t>
            </w:r>
            <w:r w:rsidRPr="00FE2E62">
              <w:rPr>
                <w:rFonts w:hint="eastAsia"/>
                <w:sz w:val="24"/>
                <w:szCs w:val="26"/>
              </w:rPr>
              <w:t>号）に掲げる暴力団関係事業者ではありません。</w:t>
            </w:r>
          </w:p>
          <w:p w14:paraId="779A63EA" w14:textId="77777777" w:rsidR="00BA3E2A" w:rsidRPr="00FE2E62" w:rsidRDefault="00BA3E2A" w:rsidP="00BA3E2A">
            <w:pPr>
              <w:ind w:left="480" w:hangingChars="200" w:hanging="480"/>
              <w:rPr>
                <w:sz w:val="24"/>
                <w:szCs w:val="26"/>
              </w:rPr>
            </w:pPr>
            <w:r w:rsidRPr="00FE2E62">
              <w:rPr>
                <w:rFonts w:hint="eastAsia"/>
                <w:sz w:val="24"/>
                <w:szCs w:val="26"/>
              </w:rPr>
              <w:t xml:space="preserve">　</w:t>
            </w:r>
            <w:r w:rsidRPr="00FE2E62">
              <w:rPr>
                <w:rFonts w:hint="eastAsia"/>
                <w:sz w:val="26"/>
                <w:szCs w:val="26"/>
              </w:rPr>
              <w:t>□</w:t>
            </w:r>
            <w:r w:rsidRPr="00FE2E62">
              <w:rPr>
                <w:rFonts w:hint="eastAsia"/>
                <w:sz w:val="24"/>
                <w:szCs w:val="26"/>
              </w:rPr>
              <w:t xml:space="preserve">　町が委託する、ふるさと納税支援業者に対し、業務のために必要な書類や画像等を提供することができます。</w:t>
            </w:r>
          </w:p>
          <w:p w14:paraId="71D62057" w14:textId="77777777" w:rsidR="00BA3E2A" w:rsidRPr="00FE2E62" w:rsidRDefault="00BA3E2A" w:rsidP="00BA3E2A">
            <w:pPr>
              <w:ind w:left="480" w:hangingChars="200" w:hanging="480"/>
              <w:rPr>
                <w:sz w:val="24"/>
                <w:szCs w:val="26"/>
              </w:rPr>
            </w:pPr>
            <w:r w:rsidRPr="00FE2E62">
              <w:rPr>
                <w:rFonts w:hint="eastAsia"/>
                <w:sz w:val="24"/>
                <w:szCs w:val="26"/>
              </w:rPr>
              <w:t>２　登録後関係</w:t>
            </w:r>
          </w:p>
          <w:p w14:paraId="30D742E6" w14:textId="77777777" w:rsidR="00BA3E2A" w:rsidRPr="00FE2E62" w:rsidRDefault="00BA3E2A" w:rsidP="009C1FB0">
            <w:pPr>
              <w:ind w:leftChars="100" w:left="470" w:hangingChars="100" w:hanging="260"/>
              <w:rPr>
                <w:sz w:val="24"/>
                <w:szCs w:val="26"/>
              </w:rPr>
            </w:pPr>
            <w:r w:rsidRPr="00FE2E62">
              <w:rPr>
                <w:rFonts w:hint="eastAsia"/>
                <w:sz w:val="26"/>
                <w:szCs w:val="26"/>
              </w:rPr>
              <w:t>□</w:t>
            </w:r>
            <w:r w:rsidRPr="00FE2E62">
              <w:rPr>
                <w:rFonts w:hint="eastAsia"/>
                <w:sz w:val="24"/>
                <w:szCs w:val="26"/>
              </w:rPr>
              <w:t xml:space="preserve">　ふるさと納税の推進にあたり、</w:t>
            </w:r>
            <w:r w:rsidR="009C1FB0" w:rsidRPr="00FE2E62">
              <w:rPr>
                <w:rFonts w:hint="eastAsia"/>
                <w:sz w:val="24"/>
                <w:szCs w:val="26"/>
              </w:rPr>
              <w:t>佐呂間町ふるさと納税返礼品及び返礼品取扱事業者選定要領及び町長の指示に従います。</w:t>
            </w:r>
          </w:p>
          <w:p w14:paraId="7C663E0A" w14:textId="77777777" w:rsidR="009C1FB0" w:rsidRPr="00FE2E62" w:rsidRDefault="009C1FB0" w:rsidP="009C1FB0">
            <w:pPr>
              <w:ind w:leftChars="100" w:left="470" w:hangingChars="100" w:hanging="260"/>
              <w:rPr>
                <w:sz w:val="24"/>
                <w:szCs w:val="26"/>
              </w:rPr>
            </w:pPr>
            <w:r w:rsidRPr="00FE2E62">
              <w:rPr>
                <w:rFonts w:hint="eastAsia"/>
                <w:sz w:val="26"/>
                <w:szCs w:val="26"/>
              </w:rPr>
              <w:t>□</w:t>
            </w:r>
            <w:r w:rsidRPr="00FE2E62">
              <w:rPr>
                <w:rFonts w:hint="eastAsia"/>
                <w:sz w:val="24"/>
                <w:szCs w:val="26"/>
              </w:rPr>
              <w:t xml:space="preserve">　総務大臣が定める地場産品基準に適合する商品またはサービスのみを返礼品として提供します。</w:t>
            </w:r>
          </w:p>
          <w:p w14:paraId="088194D7" w14:textId="77777777" w:rsidR="009C1FB0" w:rsidRPr="00FE2E62" w:rsidRDefault="009C1FB0" w:rsidP="00FE2E62">
            <w:pPr>
              <w:ind w:leftChars="100" w:left="470" w:hangingChars="100" w:hanging="260"/>
              <w:rPr>
                <w:sz w:val="24"/>
                <w:szCs w:val="26"/>
              </w:rPr>
            </w:pPr>
            <w:r w:rsidRPr="00FE2E62">
              <w:rPr>
                <w:rFonts w:hint="eastAsia"/>
                <w:sz w:val="26"/>
                <w:szCs w:val="26"/>
              </w:rPr>
              <w:t>□</w:t>
            </w:r>
            <w:r w:rsidRPr="00FE2E62">
              <w:rPr>
                <w:rFonts w:hint="eastAsia"/>
                <w:sz w:val="24"/>
                <w:szCs w:val="26"/>
              </w:rPr>
              <w:t xml:space="preserve">　ふるさと納税の実施において得られた個人情報については、</w:t>
            </w:r>
            <w:r w:rsidR="00287BEE" w:rsidRPr="00FE2E62">
              <w:rPr>
                <w:rFonts w:hint="eastAsia"/>
                <w:sz w:val="24"/>
                <w:szCs w:val="26"/>
              </w:rPr>
              <w:t>佐呂間町個人情報保護条例</w:t>
            </w:r>
            <w:r w:rsidR="00FE2E62" w:rsidRPr="00FE2E62">
              <w:rPr>
                <w:rFonts w:hint="eastAsia"/>
                <w:sz w:val="24"/>
                <w:szCs w:val="26"/>
              </w:rPr>
              <w:t>及び関係法令を遵守し個人情報を適切に取り扱います。</w:t>
            </w:r>
          </w:p>
          <w:p w14:paraId="5EFEAD40" w14:textId="616FF5D8" w:rsidR="00FE2E62" w:rsidRPr="00BA3E2A" w:rsidRDefault="00FE2E62" w:rsidP="00FE2E62">
            <w:pPr>
              <w:ind w:leftChars="100" w:left="470" w:hangingChars="100" w:hanging="260"/>
              <w:rPr>
                <w:sz w:val="26"/>
                <w:szCs w:val="26"/>
              </w:rPr>
            </w:pPr>
            <w:r w:rsidRPr="00FE2E62">
              <w:rPr>
                <w:rFonts w:hint="eastAsia"/>
                <w:sz w:val="26"/>
                <w:szCs w:val="26"/>
              </w:rPr>
              <w:t>□</w:t>
            </w:r>
            <w:r w:rsidRPr="00FE2E62">
              <w:rPr>
                <w:rFonts w:hint="eastAsia"/>
                <w:sz w:val="24"/>
                <w:szCs w:val="26"/>
              </w:rPr>
              <w:t xml:space="preserve">　寄附者からの問合わせや苦情等に対して、委託業者とともに真摯に対応します。</w:t>
            </w:r>
          </w:p>
        </w:tc>
      </w:tr>
    </w:tbl>
    <w:p w14:paraId="3F02A174" w14:textId="77777777" w:rsidR="00814F09" w:rsidRPr="00FE2E62" w:rsidRDefault="00814F09" w:rsidP="00814F09">
      <w:pPr>
        <w:rPr>
          <w:sz w:val="2"/>
          <w:szCs w:val="26"/>
        </w:rPr>
      </w:pPr>
    </w:p>
    <w:sectPr w:rsidR="00814F09" w:rsidRPr="00FE2E62" w:rsidSect="00C346DD">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14ABA" w14:textId="77777777" w:rsidR="00E55DC9" w:rsidRDefault="00E55DC9" w:rsidP="00F020F5">
      <w:r>
        <w:separator/>
      </w:r>
    </w:p>
  </w:endnote>
  <w:endnote w:type="continuationSeparator" w:id="0">
    <w:p w14:paraId="1217129E" w14:textId="77777777" w:rsidR="00E55DC9" w:rsidRDefault="00E55DC9" w:rsidP="00F0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A7535" w14:textId="77777777" w:rsidR="00E55DC9" w:rsidRDefault="00E55DC9" w:rsidP="00F020F5">
      <w:r>
        <w:separator/>
      </w:r>
    </w:p>
  </w:footnote>
  <w:footnote w:type="continuationSeparator" w:id="0">
    <w:p w14:paraId="2A8F7A7F" w14:textId="77777777" w:rsidR="00E55DC9" w:rsidRDefault="00E55DC9" w:rsidP="00F02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E94"/>
    <w:multiLevelType w:val="hybridMultilevel"/>
    <w:tmpl w:val="38C68C70"/>
    <w:lvl w:ilvl="0" w:tplc="2FFC4590">
      <w:start w:val="5"/>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62B5354"/>
    <w:multiLevelType w:val="hybridMultilevel"/>
    <w:tmpl w:val="D8A6FAB6"/>
    <w:lvl w:ilvl="0" w:tplc="58FAF9C6">
      <w:start w:val="5"/>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 w15:restartNumberingAfterBreak="0">
    <w:nsid w:val="11396395"/>
    <w:multiLevelType w:val="hybridMultilevel"/>
    <w:tmpl w:val="896C9568"/>
    <w:lvl w:ilvl="0" w:tplc="40E8529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9B437E1"/>
    <w:multiLevelType w:val="hybridMultilevel"/>
    <w:tmpl w:val="90907E24"/>
    <w:lvl w:ilvl="0" w:tplc="31027276">
      <w:start w:val="5"/>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1B471B04"/>
    <w:multiLevelType w:val="hybridMultilevel"/>
    <w:tmpl w:val="D4345DCE"/>
    <w:lvl w:ilvl="0" w:tplc="06985336">
      <w:start w:val="5"/>
      <w:numFmt w:val="bullet"/>
      <w:lvlText w:val="□"/>
      <w:lvlJc w:val="left"/>
      <w:pPr>
        <w:ind w:left="620" w:hanging="36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5" w15:restartNumberingAfterBreak="0">
    <w:nsid w:val="1C8C684E"/>
    <w:multiLevelType w:val="hybridMultilevel"/>
    <w:tmpl w:val="3F04C81E"/>
    <w:lvl w:ilvl="0" w:tplc="C3B21BDC">
      <w:start w:val="1"/>
      <w:numFmt w:val="decimalFullWidth"/>
      <w:lvlText w:val="(%1)"/>
      <w:lvlJc w:val="left"/>
      <w:pPr>
        <w:ind w:left="1016" w:hanging="735"/>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6" w15:restartNumberingAfterBreak="0">
    <w:nsid w:val="34BA7087"/>
    <w:multiLevelType w:val="hybridMultilevel"/>
    <w:tmpl w:val="9052470C"/>
    <w:lvl w:ilvl="0" w:tplc="E0FE089C">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7" w15:restartNumberingAfterBreak="0">
    <w:nsid w:val="468351AF"/>
    <w:multiLevelType w:val="hybridMultilevel"/>
    <w:tmpl w:val="A07E972E"/>
    <w:lvl w:ilvl="0" w:tplc="BCE2CDB2">
      <w:start w:val="1"/>
      <w:numFmt w:val="aiueoFullWidth"/>
      <w:lvlText w:val="（%1）"/>
      <w:lvlJc w:val="left"/>
      <w:pPr>
        <w:ind w:left="1377" w:hanging="81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1263292"/>
    <w:multiLevelType w:val="hybridMultilevel"/>
    <w:tmpl w:val="14C66832"/>
    <w:lvl w:ilvl="0" w:tplc="229622EC">
      <w:start w:val="1"/>
      <w:numFmt w:val="decimalFullWidth"/>
      <w:lvlText w:val="（%1）"/>
      <w:lvlJc w:val="left"/>
      <w:pPr>
        <w:ind w:left="1155" w:hanging="73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36D2B28"/>
    <w:multiLevelType w:val="hybridMultilevel"/>
    <w:tmpl w:val="FF90BB40"/>
    <w:lvl w:ilvl="0" w:tplc="DACC7500">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0" w15:restartNumberingAfterBreak="0">
    <w:nsid w:val="73E86B30"/>
    <w:multiLevelType w:val="hybridMultilevel"/>
    <w:tmpl w:val="E72E6550"/>
    <w:lvl w:ilvl="0" w:tplc="BE542236">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15:restartNumberingAfterBreak="0">
    <w:nsid w:val="74216B77"/>
    <w:multiLevelType w:val="hybridMultilevel"/>
    <w:tmpl w:val="C91CEF80"/>
    <w:lvl w:ilvl="0" w:tplc="188AC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625B51"/>
    <w:multiLevelType w:val="hybridMultilevel"/>
    <w:tmpl w:val="D1AE9BE6"/>
    <w:lvl w:ilvl="0" w:tplc="F9525CD6">
      <w:start w:val="5"/>
      <w:numFmt w:val="bullet"/>
      <w:lvlText w:val="□"/>
      <w:lvlJc w:val="left"/>
      <w:pPr>
        <w:ind w:left="620" w:hanging="36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num w:numId="1">
    <w:abstractNumId w:val="2"/>
  </w:num>
  <w:num w:numId="2">
    <w:abstractNumId w:val="8"/>
  </w:num>
  <w:num w:numId="3">
    <w:abstractNumId w:val="11"/>
  </w:num>
  <w:num w:numId="4">
    <w:abstractNumId w:val="10"/>
  </w:num>
  <w:num w:numId="5">
    <w:abstractNumId w:val="6"/>
  </w:num>
  <w:num w:numId="6">
    <w:abstractNumId w:val="7"/>
  </w:num>
  <w:num w:numId="7">
    <w:abstractNumId w:val="9"/>
  </w:num>
  <w:num w:numId="8">
    <w:abstractNumId w:val="5"/>
  </w:num>
  <w:num w:numId="9">
    <w:abstractNumId w:val="3"/>
  </w:num>
  <w:num w:numId="10">
    <w:abstractNumId w:val="1"/>
  </w:num>
  <w:num w:numId="11">
    <w:abstractNumId w:val="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E76"/>
    <w:rsid w:val="000237BA"/>
    <w:rsid w:val="0003369E"/>
    <w:rsid w:val="00033B5D"/>
    <w:rsid w:val="00035B28"/>
    <w:rsid w:val="00035B91"/>
    <w:rsid w:val="000364D2"/>
    <w:rsid w:val="000526F3"/>
    <w:rsid w:val="00057013"/>
    <w:rsid w:val="0006729E"/>
    <w:rsid w:val="00082B23"/>
    <w:rsid w:val="00082C8B"/>
    <w:rsid w:val="000B2179"/>
    <w:rsid w:val="000B4198"/>
    <w:rsid w:val="000C7B85"/>
    <w:rsid w:val="0011089D"/>
    <w:rsid w:val="0011285E"/>
    <w:rsid w:val="0011491E"/>
    <w:rsid w:val="00116AE5"/>
    <w:rsid w:val="0011798C"/>
    <w:rsid w:val="001341D3"/>
    <w:rsid w:val="001347BB"/>
    <w:rsid w:val="001539B9"/>
    <w:rsid w:val="00167908"/>
    <w:rsid w:val="00172013"/>
    <w:rsid w:val="001A5573"/>
    <w:rsid w:val="001A7439"/>
    <w:rsid w:val="001B5E24"/>
    <w:rsid w:val="001B7E76"/>
    <w:rsid w:val="001D650A"/>
    <w:rsid w:val="001E6316"/>
    <w:rsid w:val="001F60CB"/>
    <w:rsid w:val="00210096"/>
    <w:rsid w:val="00211F8C"/>
    <w:rsid w:val="002256F2"/>
    <w:rsid w:val="00230851"/>
    <w:rsid w:val="0023245A"/>
    <w:rsid w:val="00256FDF"/>
    <w:rsid w:val="0026120C"/>
    <w:rsid w:val="0026192D"/>
    <w:rsid w:val="002707B8"/>
    <w:rsid w:val="00270854"/>
    <w:rsid w:val="00273061"/>
    <w:rsid w:val="002846FC"/>
    <w:rsid w:val="00287BEE"/>
    <w:rsid w:val="00290F71"/>
    <w:rsid w:val="00292884"/>
    <w:rsid w:val="002A7E47"/>
    <w:rsid w:val="002B1C06"/>
    <w:rsid w:val="002B23A0"/>
    <w:rsid w:val="002B2F59"/>
    <w:rsid w:val="002B7FF8"/>
    <w:rsid w:val="002C1BCF"/>
    <w:rsid w:val="002D36A5"/>
    <w:rsid w:val="002D4AFB"/>
    <w:rsid w:val="002D596A"/>
    <w:rsid w:val="002F2D2B"/>
    <w:rsid w:val="002F7B6B"/>
    <w:rsid w:val="003037A9"/>
    <w:rsid w:val="0031086E"/>
    <w:rsid w:val="0031380B"/>
    <w:rsid w:val="0032431D"/>
    <w:rsid w:val="003622F5"/>
    <w:rsid w:val="00370AA8"/>
    <w:rsid w:val="00371BF8"/>
    <w:rsid w:val="003816C4"/>
    <w:rsid w:val="00387CD4"/>
    <w:rsid w:val="00391FE5"/>
    <w:rsid w:val="00392052"/>
    <w:rsid w:val="00397F5D"/>
    <w:rsid w:val="003A3CE3"/>
    <w:rsid w:val="003A53A7"/>
    <w:rsid w:val="003C189A"/>
    <w:rsid w:val="003C5AE1"/>
    <w:rsid w:val="003D2D56"/>
    <w:rsid w:val="003D5245"/>
    <w:rsid w:val="003E078A"/>
    <w:rsid w:val="003E5CFF"/>
    <w:rsid w:val="003E5F98"/>
    <w:rsid w:val="003F35B8"/>
    <w:rsid w:val="003F7CA1"/>
    <w:rsid w:val="00402F70"/>
    <w:rsid w:val="004176E8"/>
    <w:rsid w:val="00425965"/>
    <w:rsid w:val="0045258F"/>
    <w:rsid w:val="00464FDD"/>
    <w:rsid w:val="00473400"/>
    <w:rsid w:val="00486E90"/>
    <w:rsid w:val="0049027E"/>
    <w:rsid w:val="00491531"/>
    <w:rsid w:val="00494DE1"/>
    <w:rsid w:val="004B60FD"/>
    <w:rsid w:val="004B6FAC"/>
    <w:rsid w:val="004C01CC"/>
    <w:rsid w:val="004C02F3"/>
    <w:rsid w:val="004C147E"/>
    <w:rsid w:val="004C6B4A"/>
    <w:rsid w:val="004F4469"/>
    <w:rsid w:val="005037C6"/>
    <w:rsid w:val="0053216F"/>
    <w:rsid w:val="005406BD"/>
    <w:rsid w:val="00541030"/>
    <w:rsid w:val="00547CCD"/>
    <w:rsid w:val="00554FEE"/>
    <w:rsid w:val="00557EAE"/>
    <w:rsid w:val="00561F51"/>
    <w:rsid w:val="005620C3"/>
    <w:rsid w:val="00562799"/>
    <w:rsid w:val="00563316"/>
    <w:rsid w:val="005644C2"/>
    <w:rsid w:val="00566F74"/>
    <w:rsid w:val="005A1904"/>
    <w:rsid w:val="005B76AB"/>
    <w:rsid w:val="005C33B8"/>
    <w:rsid w:val="005C53B0"/>
    <w:rsid w:val="005D5DA4"/>
    <w:rsid w:val="005E40F5"/>
    <w:rsid w:val="005F6F38"/>
    <w:rsid w:val="005F78CB"/>
    <w:rsid w:val="006062AA"/>
    <w:rsid w:val="006065A4"/>
    <w:rsid w:val="00611830"/>
    <w:rsid w:val="00624912"/>
    <w:rsid w:val="0063535A"/>
    <w:rsid w:val="0064477F"/>
    <w:rsid w:val="00662224"/>
    <w:rsid w:val="006675BC"/>
    <w:rsid w:val="006923CC"/>
    <w:rsid w:val="006B396D"/>
    <w:rsid w:val="006C4100"/>
    <w:rsid w:val="006E16A2"/>
    <w:rsid w:val="006F1E74"/>
    <w:rsid w:val="007077D9"/>
    <w:rsid w:val="00710AD9"/>
    <w:rsid w:val="00712076"/>
    <w:rsid w:val="00713E52"/>
    <w:rsid w:val="00747696"/>
    <w:rsid w:val="007616FB"/>
    <w:rsid w:val="00763956"/>
    <w:rsid w:val="007725D1"/>
    <w:rsid w:val="00773423"/>
    <w:rsid w:val="00775C06"/>
    <w:rsid w:val="00787C04"/>
    <w:rsid w:val="0079206B"/>
    <w:rsid w:val="00794EF7"/>
    <w:rsid w:val="007A35CF"/>
    <w:rsid w:val="007A4A50"/>
    <w:rsid w:val="007C49C1"/>
    <w:rsid w:val="007C6806"/>
    <w:rsid w:val="007D278D"/>
    <w:rsid w:val="007E1AA5"/>
    <w:rsid w:val="00806A7F"/>
    <w:rsid w:val="008124E3"/>
    <w:rsid w:val="0081286F"/>
    <w:rsid w:val="00814F09"/>
    <w:rsid w:val="00815DF1"/>
    <w:rsid w:val="0082758D"/>
    <w:rsid w:val="008345D4"/>
    <w:rsid w:val="008364C4"/>
    <w:rsid w:val="00856F9A"/>
    <w:rsid w:val="008647B1"/>
    <w:rsid w:val="00891E8E"/>
    <w:rsid w:val="008945BA"/>
    <w:rsid w:val="00897467"/>
    <w:rsid w:val="008A42A3"/>
    <w:rsid w:val="008B13C9"/>
    <w:rsid w:val="008B3BB1"/>
    <w:rsid w:val="008B7041"/>
    <w:rsid w:val="008E1BDD"/>
    <w:rsid w:val="009148D6"/>
    <w:rsid w:val="00921711"/>
    <w:rsid w:val="0092326E"/>
    <w:rsid w:val="009261F1"/>
    <w:rsid w:val="009337A1"/>
    <w:rsid w:val="009351FB"/>
    <w:rsid w:val="00941B60"/>
    <w:rsid w:val="009478C0"/>
    <w:rsid w:val="009723A9"/>
    <w:rsid w:val="00975F3A"/>
    <w:rsid w:val="00980BC8"/>
    <w:rsid w:val="00982ED3"/>
    <w:rsid w:val="009A628E"/>
    <w:rsid w:val="009A666A"/>
    <w:rsid w:val="009C1FB0"/>
    <w:rsid w:val="009D036A"/>
    <w:rsid w:val="009D2CA8"/>
    <w:rsid w:val="009D3F8B"/>
    <w:rsid w:val="009E1F7E"/>
    <w:rsid w:val="009E47A6"/>
    <w:rsid w:val="009F2611"/>
    <w:rsid w:val="00A02095"/>
    <w:rsid w:val="00A0281E"/>
    <w:rsid w:val="00A050E1"/>
    <w:rsid w:val="00A14572"/>
    <w:rsid w:val="00A26694"/>
    <w:rsid w:val="00A47696"/>
    <w:rsid w:val="00A5646C"/>
    <w:rsid w:val="00A56B92"/>
    <w:rsid w:val="00A61082"/>
    <w:rsid w:val="00A63DB9"/>
    <w:rsid w:val="00A749E0"/>
    <w:rsid w:val="00A8322E"/>
    <w:rsid w:val="00AB42D3"/>
    <w:rsid w:val="00AC6161"/>
    <w:rsid w:val="00AD1997"/>
    <w:rsid w:val="00AE0181"/>
    <w:rsid w:val="00AE7F7A"/>
    <w:rsid w:val="00AF48CA"/>
    <w:rsid w:val="00B00915"/>
    <w:rsid w:val="00B114D9"/>
    <w:rsid w:val="00B20C83"/>
    <w:rsid w:val="00B366F2"/>
    <w:rsid w:val="00B4411B"/>
    <w:rsid w:val="00B47678"/>
    <w:rsid w:val="00B71677"/>
    <w:rsid w:val="00B873C7"/>
    <w:rsid w:val="00BA1585"/>
    <w:rsid w:val="00BA3E2A"/>
    <w:rsid w:val="00BB22C9"/>
    <w:rsid w:val="00BD388C"/>
    <w:rsid w:val="00BD7D29"/>
    <w:rsid w:val="00BE6164"/>
    <w:rsid w:val="00BE78CB"/>
    <w:rsid w:val="00C11491"/>
    <w:rsid w:val="00C346DD"/>
    <w:rsid w:val="00C41C40"/>
    <w:rsid w:val="00C4280E"/>
    <w:rsid w:val="00C4365E"/>
    <w:rsid w:val="00C43DAE"/>
    <w:rsid w:val="00C62F66"/>
    <w:rsid w:val="00CA2941"/>
    <w:rsid w:val="00CB4FA9"/>
    <w:rsid w:val="00CC5F7E"/>
    <w:rsid w:val="00CC6D81"/>
    <w:rsid w:val="00CD0B02"/>
    <w:rsid w:val="00CD38D2"/>
    <w:rsid w:val="00CD398E"/>
    <w:rsid w:val="00CD40E3"/>
    <w:rsid w:val="00CD5D79"/>
    <w:rsid w:val="00CE2F64"/>
    <w:rsid w:val="00CE3AB8"/>
    <w:rsid w:val="00CE5C01"/>
    <w:rsid w:val="00CE7BA0"/>
    <w:rsid w:val="00CF118B"/>
    <w:rsid w:val="00CF2716"/>
    <w:rsid w:val="00D036B5"/>
    <w:rsid w:val="00D04FDD"/>
    <w:rsid w:val="00D1729A"/>
    <w:rsid w:val="00D46270"/>
    <w:rsid w:val="00D47A7D"/>
    <w:rsid w:val="00D5358F"/>
    <w:rsid w:val="00D62AFD"/>
    <w:rsid w:val="00D7053D"/>
    <w:rsid w:val="00D764BE"/>
    <w:rsid w:val="00D960C2"/>
    <w:rsid w:val="00D971ED"/>
    <w:rsid w:val="00DA18AF"/>
    <w:rsid w:val="00DA2A05"/>
    <w:rsid w:val="00DD1217"/>
    <w:rsid w:val="00DD2FBD"/>
    <w:rsid w:val="00DD4427"/>
    <w:rsid w:val="00DD4BC6"/>
    <w:rsid w:val="00E11C04"/>
    <w:rsid w:val="00E13E7A"/>
    <w:rsid w:val="00E161A8"/>
    <w:rsid w:val="00E35454"/>
    <w:rsid w:val="00E37EC1"/>
    <w:rsid w:val="00E45609"/>
    <w:rsid w:val="00E55DC9"/>
    <w:rsid w:val="00E63058"/>
    <w:rsid w:val="00E64DCE"/>
    <w:rsid w:val="00E73101"/>
    <w:rsid w:val="00EC2012"/>
    <w:rsid w:val="00EC21EE"/>
    <w:rsid w:val="00EE7019"/>
    <w:rsid w:val="00EE731D"/>
    <w:rsid w:val="00EF3CCE"/>
    <w:rsid w:val="00F020F5"/>
    <w:rsid w:val="00F042ED"/>
    <w:rsid w:val="00F149A4"/>
    <w:rsid w:val="00F34BEE"/>
    <w:rsid w:val="00F37E7B"/>
    <w:rsid w:val="00F45E84"/>
    <w:rsid w:val="00F667EA"/>
    <w:rsid w:val="00F81587"/>
    <w:rsid w:val="00FA0EDD"/>
    <w:rsid w:val="00FA17CD"/>
    <w:rsid w:val="00FB0B83"/>
    <w:rsid w:val="00FB6347"/>
    <w:rsid w:val="00FD0BA6"/>
    <w:rsid w:val="00FD58B6"/>
    <w:rsid w:val="00FE2E62"/>
    <w:rsid w:val="00FF4F35"/>
    <w:rsid w:val="00FF5734"/>
    <w:rsid w:val="00FF6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0277F242"/>
  <w15:chartTrackingRefBased/>
  <w15:docId w15:val="{1481899F-6A14-49C5-A737-749100CF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0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7B1"/>
    <w:rPr>
      <w:rFonts w:ascii="Arial" w:eastAsia="ＭＳ ゴシック" w:hAnsi="Arial"/>
      <w:sz w:val="18"/>
      <w:szCs w:val="18"/>
    </w:rPr>
  </w:style>
  <w:style w:type="character" w:customStyle="1" w:styleId="a4">
    <w:name w:val="吹き出し (文字)"/>
    <w:link w:val="a3"/>
    <w:uiPriority w:val="99"/>
    <w:semiHidden/>
    <w:rsid w:val="008647B1"/>
    <w:rPr>
      <w:rFonts w:ascii="Arial" w:eastAsia="ＭＳ ゴシック" w:hAnsi="Arial" w:cs="Times New Roman"/>
      <w:sz w:val="18"/>
      <w:szCs w:val="18"/>
    </w:rPr>
  </w:style>
  <w:style w:type="paragraph" w:styleId="a5">
    <w:name w:val="header"/>
    <w:basedOn w:val="a"/>
    <w:link w:val="a6"/>
    <w:uiPriority w:val="99"/>
    <w:unhideWhenUsed/>
    <w:rsid w:val="00F020F5"/>
    <w:pPr>
      <w:tabs>
        <w:tab w:val="center" w:pos="4252"/>
        <w:tab w:val="right" w:pos="8504"/>
      </w:tabs>
      <w:snapToGrid w:val="0"/>
    </w:pPr>
  </w:style>
  <w:style w:type="character" w:customStyle="1" w:styleId="a6">
    <w:name w:val="ヘッダー (文字)"/>
    <w:basedOn w:val="a0"/>
    <w:link w:val="a5"/>
    <w:uiPriority w:val="99"/>
    <w:rsid w:val="00F020F5"/>
  </w:style>
  <w:style w:type="paragraph" w:styleId="a7">
    <w:name w:val="footer"/>
    <w:basedOn w:val="a"/>
    <w:link w:val="a8"/>
    <w:uiPriority w:val="99"/>
    <w:unhideWhenUsed/>
    <w:rsid w:val="00F020F5"/>
    <w:pPr>
      <w:tabs>
        <w:tab w:val="center" w:pos="4252"/>
        <w:tab w:val="right" w:pos="8504"/>
      </w:tabs>
      <w:snapToGrid w:val="0"/>
    </w:pPr>
  </w:style>
  <w:style w:type="character" w:customStyle="1" w:styleId="a8">
    <w:name w:val="フッター (文字)"/>
    <w:basedOn w:val="a0"/>
    <w:link w:val="a7"/>
    <w:uiPriority w:val="99"/>
    <w:rsid w:val="00F020F5"/>
  </w:style>
  <w:style w:type="paragraph" w:styleId="a9">
    <w:name w:val="List Paragraph"/>
    <w:basedOn w:val="a"/>
    <w:uiPriority w:val="34"/>
    <w:qFormat/>
    <w:rsid w:val="00D5358F"/>
    <w:pPr>
      <w:ind w:leftChars="400" w:left="840"/>
    </w:pPr>
  </w:style>
  <w:style w:type="paragraph" w:styleId="aa">
    <w:name w:val="Date"/>
    <w:basedOn w:val="a"/>
    <w:next w:val="a"/>
    <w:link w:val="ab"/>
    <w:uiPriority w:val="99"/>
    <w:semiHidden/>
    <w:unhideWhenUsed/>
    <w:rsid w:val="008E1BDD"/>
  </w:style>
  <w:style w:type="character" w:customStyle="1" w:styleId="ab">
    <w:name w:val="日付 (文字)"/>
    <w:link w:val="aa"/>
    <w:uiPriority w:val="99"/>
    <w:semiHidden/>
    <w:rsid w:val="008E1BDD"/>
    <w:rPr>
      <w:kern w:val="2"/>
      <w:sz w:val="21"/>
      <w:szCs w:val="22"/>
    </w:rPr>
  </w:style>
  <w:style w:type="character" w:customStyle="1" w:styleId="p20">
    <w:name w:val="p20"/>
    <w:rsid w:val="00563316"/>
  </w:style>
  <w:style w:type="character" w:styleId="ac">
    <w:name w:val="annotation reference"/>
    <w:basedOn w:val="a0"/>
    <w:uiPriority w:val="99"/>
    <w:semiHidden/>
    <w:unhideWhenUsed/>
    <w:rsid w:val="00D960C2"/>
    <w:rPr>
      <w:sz w:val="18"/>
      <w:szCs w:val="18"/>
    </w:rPr>
  </w:style>
  <w:style w:type="paragraph" w:styleId="ad">
    <w:name w:val="annotation text"/>
    <w:basedOn w:val="a"/>
    <w:link w:val="ae"/>
    <w:uiPriority w:val="99"/>
    <w:semiHidden/>
    <w:unhideWhenUsed/>
    <w:rsid w:val="00D960C2"/>
    <w:pPr>
      <w:jc w:val="left"/>
    </w:pPr>
  </w:style>
  <w:style w:type="character" w:customStyle="1" w:styleId="ae">
    <w:name w:val="コメント文字列 (文字)"/>
    <w:basedOn w:val="a0"/>
    <w:link w:val="ad"/>
    <w:uiPriority w:val="99"/>
    <w:semiHidden/>
    <w:rsid w:val="00D960C2"/>
    <w:rPr>
      <w:kern w:val="2"/>
      <w:sz w:val="21"/>
      <w:szCs w:val="22"/>
    </w:rPr>
  </w:style>
  <w:style w:type="paragraph" w:styleId="af">
    <w:name w:val="annotation subject"/>
    <w:basedOn w:val="ad"/>
    <w:next w:val="ad"/>
    <w:link w:val="af0"/>
    <w:uiPriority w:val="99"/>
    <w:semiHidden/>
    <w:unhideWhenUsed/>
    <w:rsid w:val="00D960C2"/>
    <w:rPr>
      <w:b/>
      <w:bCs/>
    </w:rPr>
  </w:style>
  <w:style w:type="character" w:customStyle="1" w:styleId="af0">
    <w:name w:val="コメント内容 (文字)"/>
    <w:basedOn w:val="ae"/>
    <w:link w:val="af"/>
    <w:uiPriority w:val="99"/>
    <w:semiHidden/>
    <w:rsid w:val="00D960C2"/>
    <w:rPr>
      <w:b/>
      <w:bCs/>
      <w:kern w:val="2"/>
      <w:sz w:val="21"/>
      <w:szCs w:val="22"/>
    </w:rPr>
  </w:style>
  <w:style w:type="paragraph" w:styleId="af1">
    <w:name w:val="Revision"/>
    <w:hidden/>
    <w:uiPriority w:val="99"/>
    <w:semiHidden/>
    <w:rsid w:val="00AF48CA"/>
    <w:rPr>
      <w:kern w:val="2"/>
      <w:sz w:val="21"/>
      <w:szCs w:val="22"/>
    </w:rPr>
  </w:style>
  <w:style w:type="table" w:styleId="af2">
    <w:name w:val="Table Grid"/>
    <w:basedOn w:val="a1"/>
    <w:uiPriority w:val="59"/>
    <w:rsid w:val="00814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1762-AA8A-46DD-9E99-6C97C0669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3198</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RHトラベラー株式会社</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北沢　新</dc:creator>
  <cp:keywords/>
  <cp:lastModifiedBy>梅田 和弥</cp:lastModifiedBy>
  <cp:revision>53</cp:revision>
  <cp:lastPrinted>2021-09-15T05:14:00Z</cp:lastPrinted>
  <dcterms:created xsi:type="dcterms:W3CDTF">2021-04-15T08:13:00Z</dcterms:created>
  <dcterms:modified xsi:type="dcterms:W3CDTF">2022-10-20T02:22:00Z</dcterms:modified>
</cp:coreProperties>
</file>